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61243" w14:textId="6635C879" w:rsidR="004A425D" w:rsidRPr="004A425D" w:rsidRDefault="004A425D" w:rsidP="00910367">
      <w:pPr>
        <w:pBdr>
          <w:bottom w:val="thinThickSmallGap" w:sz="24" w:space="1" w:color="auto"/>
        </w:pBdr>
        <w:jc w:val="center"/>
        <w:rPr>
          <w:b/>
          <w:bCs/>
        </w:rPr>
      </w:pPr>
      <w:r w:rsidRPr="004A425D">
        <w:rPr>
          <w:b/>
          <w:bCs/>
        </w:rPr>
        <w:t>HOW TO PRAY WITH AN ICON</w:t>
      </w:r>
    </w:p>
    <w:p w14:paraId="54062F99" w14:textId="1DBA67BA" w:rsidR="004E3416" w:rsidRDefault="004E3416" w:rsidP="004A425D">
      <w:pPr>
        <w:spacing w:after="0"/>
      </w:pPr>
      <w:r w:rsidRPr="00910367">
        <w:rPr>
          <w:b/>
          <w:bCs/>
        </w:rPr>
        <w:t>What are icons?</w:t>
      </w:r>
      <w:r w:rsidRPr="004E3416">
        <w:t xml:space="preserve"> An icon is a painted panel with a representation of </w:t>
      </w:r>
      <w:r w:rsidR="00D6064A">
        <w:t xml:space="preserve">the Trinity, </w:t>
      </w:r>
      <w:r w:rsidRPr="004E3416">
        <w:t xml:space="preserve">Christ, the Blessed Virgin Mary, or saints. These images are </w:t>
      </w:r>
      <w:r w:rsidR="00910367">
        <w:t xml:space="preserve">rich in symbolism and are </w:t>
      </w:r>
      <w:r w:rsidRPr="004E3416">
        <w:t>regarded as windows into the eternal world of revelation and meant to capture, to a very limited degree, the realities of the Gospel and the ways in which the person depicted revealed the presence of God through their life. For many years icons played a similar role in the Eastern churches that statues do in the West. Recently icons have been used more in the Western Church. It is important to note that all veneration (honor) and reverence (deep respect) are referred to the one whose image is portrayed, and not to the image or icon itself. As Catholics we do not worship images, statues or icons – for God alone we reserve our worship.</w:t>
      </w:r>
    </w:p>
    <w:p w14:paraId="2D97D6BE" w14:textId="01FC2F12" w:rsidR="00873F00" w:rsidRPr="00873F00" w:rsidRDefault="00873F00" w:rsidP="00873F00">
      <w:r w:rsidRPr="00873F00">
        <w:rPr>
          <w:b/>
          <w:bCs/>
        </w:rPr>
        <w:t>How to Pray with Icons</w:t>
      </w:r>
      <w:r w:rsidRPr="00873F00">
        <w:rPr>
          <w:b/>
          <w:bCs/>
        </w:rPr>
        <w:br/>
      </w:r>
      <w:r w:rsidRPr="00873F00">
        <w:t>Praying with icons is an ancient practice that involves using natural and supernatural eyes, seeing what the image communicates in both mind and soul.</w:t>
      </w:r>
    </w:p>
    <w:p w14:paraId="3515FC09" w14:textId="314C5D17" w:rsidR="00873F00" w:rsidRPr="00873F00" w:rsidRDefault="00873F00" w:rsidP="00873F00">
      <w:pPr>
        <w:numPr>
          <w:ilvl w:val="0"/>
          <w:numId w:val="1"/>
        </w:numPr>
      </w:pPr>
      <w:r w:rsidRPr="00873F00">
        <w:rPr>
          <w:b/>
          <w:bCs/>
        </w:rPr>
        <w:t>Be unassuming</w:t>
      </w:r>
      <w:r w:rsidRPr="00873F00">
        <w:t>: Approach an icon with reverence. Simply seek to observe and understand the scene and setting. Icons represent a heavenly presence and as you pray interact with that presence.</w:t>
      </w:r>
      <w:r w:rsidR="00910367">
        <w:t xml:space="preserve"> Ask the Holy Spirit to be with you in this time of prayer.</w:t>
      </w:r>
    </w:p>
    <w:p w14:paraId="2772A3E9" w14:textId="7F28909F" w:rsidR="00873F00" w:rsidRPr="00873F00" w:rsidRDefault="00873F00" w:rsidP="00873F00">
      <w:pPr>
        <w:numPr>
          <w:ilvl w:val="0"/>
          <w:numId w:val="1"/>
        </w:numPr>
      </w:pPr>
      <w:r w:rsidRPr="00873F00">
        <w:rPr>
          <w:b/>
          <w:bCs/>
        </w:rPr>
        <w:t>Enter the Scene</w:t>
      </w:r>
      <w:r w:rsidRPr="00873F00">
        <w:t xml:space="preserve">: </w:t>
      </w:r>
      <w:r w:rsidR="00910367">
        <w:t>Open your eyes and your heart – and gaze softly at the icon, perhaps starting with the eyes of one of the persons depicted. B</w:t>
      </w:r>
      <w:r w:rsidRPr="00873F00">
        <w:t>ecome aware of the truths the icon opens to the mortal mind.</w:t>
      </w:r>
    </w:p>
    <w:p w14:paraId="7406F5C9" w14:textId="0C2242F2" w:rsidR="00873F00" w:rsidRPr="00873F00" w:rsidRDefault="00873F00" w:rsidP="00873F00">
      <w:pPr>
        <w:numPr>
          <w:ilvl w:val="0"/>
          <w:numId w:val="1"/>
        </w:numPr>
      </w:pPr>
      <w:r w:rsidRPr="00873F00">
        <w:rPr>
          <w:b/>
          <w:bCs/>
        </w:rPr>
        <w:t>Meditate</w:t>
      </w:r>
      <w:r w:rsidRPr="00873F00">
        <w:t xml:space="preserve">: </w:t>
      </w:r>
      <w:r w:rsidR="00910367">
        <w:t xml:space="preserve">Allow your eyes and your heart to wander anywhere they are led within the icon. </w:t>
      </w:r>
      <w:r w:rsidRPr="00873F00">
        <w:t xml:space="preserve">Where is your eye drawn? </w:t>
      </w:r>
      <w:r w:rsidR="00910367">
        <w:t xml:space="preserve">If you like, notice colours, shapes and lines. </w:t>
      </w:r>
      <w:r w:rsidRPr="00873F00">
        <w:t xml:space="preserve">Consider </w:t>
      </w:r>
      <w:r w:rsidR="00910367">
        <w:t xml:space="preserve">what captures your attention and wonder in your heart why that might be. Ponder </w:t>
      </w:r>
      <w:r w:rsidRPr="00873F00">
        <w:t>how this component touches your life. Spend time allowing your heart to interact with the icon subject.</w:t>
      </w:r>
    </w:p>
    <w:p w14:paraId="4A101F8C" w14:textId="77777777" w:rsidR="00873F00" w:rsidRPr="00873F00" w:rsidRDefault="00873F00" w:rsidP="00873F00">
      <w:pPr>
        <w:numPr>
          <w:ilvl w:val="0"/>
          <w:numId w:val="1"/>
        </w:numPr>
      </w:pPr>
      <w:r w:rsidRPr="00873F00">
        <w:rPr>
          <w:b/>
          <w:bCs/>
        </w:rPr>
        <w:t>Listen</w:t>
      </w:r>
      <w:r w:rsidRPr="00873F00">
        <w:t>: Remain quiet in prayer, disposed to following prompts on your mind or heart. Don’t strive to lead prayer.</w:t>
      </w:r>
    </w:p>
    <w:p w14:paraId="67971DB1" w14:textId="77777777" w:rsidR="00873F00" w:rsidRPr="00873F00" w:rsidRDefault="00873F00" w:rsidP="00873F00">
      <w:pPr>
        <w:numPr>
          <w:ilvl w:val="0"/>
          <w:numId w:val="1"/>
        </w:numPr>
      </w:pPr>
      <w:r w:rsidRPr="00873F00">
        <w:rPr>
          <w:b/>
          <w:bCs/>
        </w:rPr>
        <w:t>Be grateful</w:t>
      </w:r>
      <w:r w:rsidRPr="00873F00">
        <w:t>: Offer your needs and aspirations, trusting that they are received and understood. Spend time in the presence of God giving thanks for the experience.</w:t>
      </w:r>
    </w:p>
    <w:sectPr w:rsidR="00873F00" w:rsidRPr="00873F00" w:rsidSect="004A425D">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AF5"/>
    <w:multiLevelType w:val="multilevel"/>
    <w:tmpl w:val="205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97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00"/>
    <w:rsid w:val="004A425D"/>
    <w:rsid w:val="004E3416"/>
    <w:rsid w:val="00583520"/>
    <w:rsid w:val="00873F00"/>
    <w:rsid w:val="00910367"/>
    <w:rsid w:val="00D6064A"/>
    <w:rsid w:val="00E743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FF4"/>
  <w15:chartTrackingRefBased/>
  <w15:docId w15:val="{20942023-77EB-490B-9D19-44B0A8B4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F00"/>
    <w:rPr>
      <w:rFonts w:eastAsiaTheme="majorEastAsia" w:cstheme="majorBidi"/>
      <w:color w:val="272727" w:themeColor="text1" w:themeTint="D8"/>
    </w:rPr>
  </w:style>
  <w:style w:type="paragraph" w:styleId="Title">
    <w:name w:val="Title"/>
    <w:basedOn w:val="Normal"/>
    <w:next w:val="Normal"/>
    <w:link w:val="TitleChar"/>
    <w:uiPriority w:val="10"/>
    <w:qFormat/>
    <w:rsid w:val="0087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F00"/>
    <w:pPr>
      <w:spacing w:before="160"/>
      <w:jc w:val="center"/>
    </w:pPr>
    <w:rPr>
      <w:i/>
      <w:iCs/>
      <w:color w:val="404040" w:themeColor="text1" w:themeTint="BF"/>
    </w:rPr>
  </w:style>
  <w:style w:type="character" w:customStyle="1" w:styleId="QuoteChar">
    <w:name w:val="Quote Char"/>
    <w:basedOn w:val="DefaultParagraphFont"/>
    <w:link w:val="Quote"/>
    <w:uiPriority w:val="29"/>
    <w:rsid w:val="00873F00"/>
    <w:rPr>
      <w:i/>
      <w:iCs/>
      <w:color w:val="404040" w:themeColor="text1" w:themeTint="BF"/>
    </w:rPr>
  </w:style>
  <w:style w:type="paragraph" w:styleId="ListParagraph">
    <w:name w:val="List Paragraph"/>
    <w:basedOn w:val="Normal"/>
    <w:uiPriority w:val="34"/>
    <w:qFormat/>
    <w:rsid w:val="00873F00"/>
    <w:pPr>
      <w:ind w:left="720"/>
      <w:contextualSpacing/>
    </w:pPr>
  </w:style>
  <w:style w:type="character" w:styleId="IntenseEmphasis">
    <w:name w:val="Intense Emphasis"/>
    <w:basedOn w:val="DefaultParagraphFont"/>
    <w:uiPriority w:val="21"/>
    <w:qFormat/>
    <w:rsid w:val="00873F00"/>
    <w:rPr>
      <w:i/>
      <w:iCs/>
      <w:color w:val="0F4761" w:themeColor="accent1" w:themeShade="BF"/>
    </w:rPr>
  </w:style>
  <w:style w:type="paragraph" w:styleId="IntenseQuote">
    <w:name w:val="Intense Quote"/>
    <w:basedOn w:val="Normal"/>
    <w:next w:val="Normal"/>
    <w:link w:val="IntenseQuoteChar"/>
    <w:uiPriority w:val="30"/>
    <w:qFormat/>
    <w:rsid w:val="00873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F00"/>
    <w:rPr>
      <w:i/>
      <w:iCs/>
      <w:color w:val="0F4761" w:themeColor="accent1" w:themeShade="BF"/>
    </w:rPr>
  </w:style>
  <w:style w:type="character" w:styleId="IntenseReference">
    <w:name w:val="Intense Reference"/>
    <w:basedOn w:val="DefaultParagraphFont"/>
    <w:uiPriority w:val="32"/>
    <w:qFormat/>
    <w:rsid w:val="00873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71258">
      <w:bodyDiv w:val="1"/>
      <w:marLeft w:val="0"/>
      <w:marRight w:val="0"/>
      <w:marTop w:val="0"/>
      <w:marBottom w:val="0"/>
      <w:divBdr>
        <w:top w:val="none" w:sz="0" w:space="0" w:color="auto"/>
        <w:left w:val="none" w:sz="0" w:space="0" w:color="auto"/>
        <w:bottom w:val="none" w:sz="0" w:space="0" w:color="auto"/>
        <w:right w:val="none" w:sz="0" w:space="0" w:color="auto"/>
      </w:divBdr>
    </w:div>
    <w:div w:id="16163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1792</Characters>
  <Application>Microsoft Office Word</Application>
  <DocSecurity>0</DocSecurity>
  <Lines>77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2026-05-25T13:07:00Z</dcterms:created>
  <dcterms:modified xsi:type="dcterms:W3CDTF">2026-05-25T13:07:00Z</dcterms:modified>
</cp:coreProperties>
</file>