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1565C" w14:textId="06368FEB" w:rsidR="00B17AC9" w:rsidRDefault="00371F47" w:rsidP="0075646E">
      <w:pPr>
        <w:pStyle w:val="NormalWeb"/>
        <w:pBdr>
          <w:bottom w:val="thickThinSmallGap" w:sz="24" w:space="1" w:color="auto"/>
        </w:pBdr>
        <w:spacing w:line="420" w:lineRule="auto"/>
        <w:jc w:val="center"/>
        <w:rPr>
          <w:rFonts w:ascii="Arial" w:hAnsi="Arial" w:cs="Arial"/>
          <w:b/>
          <w:bCs/>
          <w:color w:val="23496D"/>
          <w:sz w:val="23"/>
          <w:szCs w:val="23"/>
        </w:rPr>
      </w:pPr>
      <w:r>
        <w:rPr>
          <w:rFonts w:ascii="Arial" w:hAnsi="Arial" w:cs="Arial"/>
          <w:b/>
          <w:bCs/>
          <w:color w:val="000000"/>
          <w:sz w:val="23"/>
          <w:szCs w:val="23"/>
        </w:rPr>
        <w:t>LITANY OF THE SAINTS OF OCTOBER</w:t>
      </w:r>
    </w:p>
    <w:p w14:paraId="797AF7F6" w14:textId="77777777" w:rsidR="00B17AC9" w:rsidRDefault="00B17AC9" w:rsidP="00371F47">
      <w:pPr>
        <w:pStyle w:val="NormalWeb"/>
        <w:spacing w:line="420" w:lineRule="auto"/>
        <w:rPr>
          <w:rFonts w:ascii="Arial" w:hAnsi="Arial" w:cs="Arial"/>
          <w:color w:val="23496D"/>
          <w:sz w:val="23"/>
          <w:szCs w:val="23"/>
        </w:rPr>
      </w:pPr>
      <w:r>
        <w:rPr>
          <w:rFonts w:ascii="Arial" w:hAnsi="Arial" w:cs="Arial"/>
          <w:color w:val="000000"/>
          <w:sz w:val="23"/>
          <w:szCs w:val="23"/>
        </w:rPr>
        <w:t xml:space="preserve">Lord, have mercy. </w:t>
      </w:r>
      <w:r>
        <w:rPr>
          <w:rStyle w:val="Emphasis"/>
          <w:rFonts w:ascii="Arial" w:hAnsi="Arial" w:cs="Arial"/>
          <w:color w:val="000000"/>
          <w:sz w:val="23"/>
          <w:szCs w:val="23"/>
        </w:rPr>
        <w:t xml:space="preserve">Lord, have mercy. </w:t>
      </w:r>
    </w:p>
    <w:p w14:paraId="7D8791D3" w14:textId="77777777" w:rsidR="00B17AC9" w:rsidRDefault="00B17AC9" w:rsidP="00371F47">
      <w:pPr>
        <w:pStyle w:val="NormalWeb"/>
        <w:spacing w:line="420" w:lineRule="auto"/>
        <w:rPr>
          <w:rFonts w:ascii="Arial" w:hAnsi="Arial" w:cs="Arial"/>
          <w:color w:val="23496D"/>
          <w:sz w:val="23"/>
          <w:szCs w:val="23"/>
        </w:rPr>
      </w:pPr>
      <w:r>
        <w:rPr>
          <w:rFonts w:ascii="Arial" w:hAnsi="Arial" w:cs="Arial"/>
          <w:color w:val="000000"/>
          <w:sz w:val="23"/>
          <w:szCs w:val="23"/>
        </w:rPr>
        <w:t xml:space="preserve">Christ, have mercy. </w:t>
      </w:r>
      <w:r>
        <w:rPr>
          <w:rStyle w:val="Emphasis"/>
          <w:rFonts w:ascii="Arial" w:hAnsi="Arial" w:cs="Arial"/>
          <w:color w:val="000000"/>
          <w:sz w:val="23"/>
          <w:szCs w:val="23"/>
        </w:rPr>
        <w:t xml:space="preserve">Christ, have mercy. </w:t>
      </w:r>
    </w:p>
    <w:p w14:paraId="54F2366D" w14:textId="77777777" w:rsidR="00B17AC9" w:rsidRDefault="00B17AC9" w:rsidP="00371F47">
      <w:pPr>
        <w:pStyle w:val="NormalWeb"/>
        <w:spacing w:line="420" w:lineRule="auto"/>
        <w:rPr>
          <w:rFonts w:ascii="Arial" w:hAnsi="Arial" w:cs="Arial"/>
          <w:color w:val="23496D"/>
          <w:sz w:val="23"/>
          <w:szCs w:val="23"/>
        </w:rPr>
      </w:pPr>
      <w:r>
        <w:rPr>
          <w:rFonts w:ascii="Arial" w:hAnsi="Arial" w:cs="Arial"/>
          <w:color w:val="000000"/>
          <w:sz w:val="23"/>
          <w:szCs w:val="23"/>
        </w:rPr>
        <w:t xml:space="preserve">Lord, have mercy. </w:t>
      </w:r>
      <w:r>
        <w:rPr>
          <w:rStyle w:val="Emphasis"/>
          <w:rFonts w:ascii="Arial" w:hAnsi="Arial" w:cs="Arial"/>
          <w:color w:val="000000"/>
          <w:sz w:val="23"/>
          <w:szCs w:val="23"/>
        </w:rPr>
        <w:t>Lord, have mercy.</w:t>
      </w:r>
    </w:p>
    <w:p w14:paraId="6B1EC74A" w14:textId="7113E701" w:rsidR="00B17AC9" w:rsidRDefault="00B17AC9" w:rsidP="00371F47">
      <w:pPr>
        <w:pStyle w:val="NormalWeb"/>
        <w:spacing w:line="420" w:lineRule="auto"/>
        <w:rPr>
          <w:rFonts w:ascii="Arial" w:hAnsi="Arial" w:cs="Arial"/>
          <w:color w:val="23496D"/>
          <w:sz w:val="23"/>
          <w:szCs w:val="23"/>
        </w:rPr>
      </w:pPr>
      <w:r>
        <w:rPr>
          <w:rFonts w:ascii="Arial" w:hAnsi="Arial" w:cs="Arial"/>
          <w:color w:val="000000"/>
          <w:sz w:val="23"/>
          <w:szCs w:val="23"/>
        </w:rPr>
        <w:t>Holy Mary, Mother of God,</w:t>
      </w:r>
      <w:r w:rsidR="00371F47">
        <w:rPr>
          <w:rFonts w:ascii="Arial" w:hAnsi="Arial" w:cs="Arial"/>
          <w:color w:val="000000"/>
          <w:sz w:val="23"/>
          <w:szCs w:val="23"/>
        </w:rPr>
        <w:t xml:space="preserve"> </w:t>
      </w:r>
      <w:r>
        <w:rPr>
          <w:rStyle w:val="Emphasis"/>
          <w:rFonts w:ascii="Arial" w:hAnsi="Arial" w:cs="Arial"/>
          <w:color w:val="000000"/>
          <w:sz w:val="23"/>
          <w:szCs w:val="23"/>
        </w:rPr>
        <w:t>Pray for us.</w:t>
      </w:r>
    </w:p>
    <w:p w14:paraId="16D05DF8" w14:textId="313AED27" w:rsidR="00B17AC9" w:rsidRDefault="00B17AC9" w:rsidP="00371F47">
      <w:pPr>
        <w:pStyle w:val="NormalWeb"/>
        <w:spacing w:line="420" w:lineRule="auto"/>
        <w:rPr>
          <w:rFonts w:ascii="Arial" w:hAnsi="Arial" w:cs="Arial"/>
          <w:color w:val="23496D"/>
          <w:sz w:val="23"/>
          <w:szCs w:val="23"/>
        </w:rPr>
      </w:pPr>
      <w:r>
        <w:rPr>
          <w:rFonts w:ascii="Arial" w:hAnsi="Arial" w:cs="Arial"/>
          <w:color w:val="000000"/>
          <w:sz w:val="23"/>
          <w:szCs w:val="23"/>
        </w:rPr>
        <w:t>St. Thérèse of the Child Jesus (of Lisieux), Doctor of the Church,</w:t>
      </w:r>
      <w:r w:rsidR="00371F47">
        <w:rPr>
          <w:rFonts w:ascii="Arial" w:hAnsi="Arial" w:cs="Arial"/>
          <w:color w:val="000000"/>
          <w:sz w:val="23"/>
          <w:szCs w:val="23"/>
        </w:rPr>
        <w:t xml:space="preserve"> </w:t>
      </w:r>
      <w:r>
        <w:rPr>
          <w:rStyle w:val="Emphasis"/>
          <w:rFonts w:ascii="Arial" w:hAnsi="Arial" w:cs="Arial"/>
          <w:color w:val="000000"/>
          <w:sz w:val="23"/>
          <w:szCs w:val="23"/>
        </w:rPr>
        <w:t>Pray for us.</w:t>
      </w:r>
    </w:p>
    <w:p w14:paraId="52B19EC7" w14:textId="77777777" w:rsidR="00B17AC9" w:rsidRDefault="00B17AC9" w:rsidP="00371F47">
      <w:pPr>
        <w:pStyle w:val="NormalWeb"/>
        <w:spacing w:line="420" w:lineRule="auto"/>
        <w:rPr>
          <w:rFonts w:ascii="Arial" w:hAnsi="Arial" w:cs="Arial"/>
          <w:color w:val="23496D"/>
          <w:sz w:val="23"/>
          <w:szCs w:val="23"/>
        </w:rPr>
      </w:pPr>
      <w:r>
        <w:rPr>
          <w:rFonts w:ascii="Arial" w:hAnsi="Arial" w:cs="Arial"/>
          <w:color w:val="000000"/>
          <w:sz w:val="23"/>
          <w:szCs w:val="23"/>
        </w:rPr>
        <w:t>Holy Guardian Angels,</w:t>
      </w:r>
      <w:r>
        <w:rPr>
          <w:rStyle w:val="Emphasis"/>
          <w:rFonts w:ascii="Arial" w:hAnsi="Arial" w:cs="Arial"/>
          <w:color w:val="000000"/>
          <w:sz w:val="23"/>
          <w:szCs w:val="23"/>
        </w:rPr>
        <w:t xml:space="preserve"> Pray for us.</w:t>
      </w:r>
    </w:p>
    <w:p w14:paraId="03250E2A" w14:textId="77777777" w:rsidR="00B17AC9" w:rsidRDefault="00B17AC9" w:rsidP="00371F47">
      <w:pPr>
        <w:pStyle w:val="NormalWeb"/>
        <w:spacing w:line="420" w:lineRule="auto"/>
        <w:rPr>
          <w:rStyle w:val="Emphasis"/>
          <w:rFonts w:ascii="Arial" w:hAnsi="Arial" w:cs="Arial"/>
          <w:color w:val="000000"/>
          <w:sz w:val="23"/>
          <w:szCs w:val="23"/>
        </w:rPr>
      </w:pPr>
      <w:r>
        <w:rPr>
          <w:rFonts w:ascii="Arial" w:hAnsi="Arial" w:cs="Arial"/>
          <w:color w:val="000000"/>
          <w:sz w:val="23"/>
          <w:szCs w:val="23"/>
        </w:rPr>
        <w:t xml:space="preserve">St. Francis of Assisi, lover of creation and preacher of peace, </w:t>
      </w:r>
      <w:r>
        <w:rPr>
          <w:rStyle w:val="Emphasis"/>
          <w:rFonts w:ascii="Arial" w:hAnsi="Arial" w:cs="Arial"/>
          <w:color w:val="000000"/>
          <w:sz w:val="23"/>
          <w:szCs w:val="23"/>
        </w:rPr>
        <w:t>Pray for us.</w:t>
      </w:r>
    </w:p>
    <w:p w14:paraId="71AD5B60" w14:textId="43ADE6E5" w:rsidR="00371F47" w:rsidRDefault="00371F47" w:rsidP="00371F47">
      <w:pPr>
        <w:pStyle w:val="NormalWeb"/>
        <w:spacing w:line="420" w:lineRule="auto"/>
        <w:rPr>
          <w:rStyle w:val="Emphasis"/>
          <w:rFonts w:ascii="Arial" w:hAnsi="Arial" w:cs="Arial"/>
          <w:color w:val="000000"/>
          <w:sz w:val="23"/>
          <w:szCs w:val="23"/>
        </w:rPr>
      </w:pPr>
      <w:r w:rsidRPr="00371F47">
        <w:rPr>
          <w:rStyle w:val="Emphasis"/>
          <w:rFonts w:ascii="Arial" w:hAnsi="Arial" w:cs="Arial"/>
          <w:i w:val="0"/>
          <w:iCs w:val="0"/>
          <w:color w:val="000000"/>
          <w:sz w:val="23"/>
          <w:szCs w:val="23"/>
        </w:rPr>
        <w:t>Blessed Marie-Rose Durocher, foundress of the Sisters of the Holy Names of Jesus &amp; Mary</w:t>
      </w:r>
      <w:r>
        <w:rPr>
          <w:rStyle w:val="Emphasis"/>
          <w:rFonts w:ascii="Arial" w:hAnsi="Arial" w:cs="Arial"/>
          <w:color w:val="000000"/>
          <w:sz w:val="23"/>
          <w:szCs w:val="23"/>
        </w:rPr>
        <w:t xml:space="preserve">, </w:t>
      </w:r>
    </w:p>
    <w:p w14:paraId="1A91491A" w14:textId="3DF118FF" w:rsidR="00371F47" w:rsidRDefault="00371F47" w:rsidP="00371F47">
      <w:pPr>
        <w:pStyle w:val="NormalWeb"/>
        <w:spacing w:line="420" w:lineRule="auto"/>
        <w:rPr>
          <w:rFonts w:ascii="Arial" w:hAnsi="Arial" w:cs="Arial"/>
          <w:color w:val="23496D"/>
          <w:sz w:val="23"/>
          <w:szCs w:val="23"/>
        </w:rPr>
      </w:pPr>
      <w:r>
        <w:rPr>
          <w:rStyle w:val="Emphasis"/>
          <w:rFonts w:ascii="Arial" w:hAnsi="Arial" w:cs="Arial"/>
          <w:color w:val="000000"/>
          <w:sz w:val="23"/>
          <w:szCs w:val="23"/>
        </w:rPr>
        <w:t>Pray for us.</w:t>
      </w:r>
    </w:p>
    <w:p w14:paraId="3F9D1AE1" w14:textId="77777777" w:rsidR="00B17AC9" w:rsidRDefault="00B17AC9" w:rsidP="00371F47">
      <w:pPr>
        <w:pStyle w:val="NormalWeb"/>
        <w:spacing w:line="420" w:lineRule="auto"/>
        <w:rPr>
          <w:rFonts w:ascii="Arial" w:hAnsi="Arial" w:cs="Arial"/>
          <w:color w:val="23496D"/>
          <w:sz w:val="23"/>
          <w:szCs w:val="23"/>
        </w:rPr>
      </w:pPr>
      <w:r>
        <w:rPr>
          <w:rFonts w:ascii="Arial" w:hAnsi="Arial" w:cs="Arial"/>
          <w:color w:val="000000"/>
          <w:sz w:val="23"/>
          <w:szCs w:val="23"/>
        </w:rPr>
        <w:t xml:space="preserve">St. Bruno, founder of the Carthusians, </w:t>
      </w:r>
      <w:r>
        <w:rPr>
          <w:rStyle w:val="Emphasis"/>
          <w:rFonts w:ascii="Arial" w:hAnsi="Arial" w:cs="Arial"/>
          <w:color w:val="000000"/>
          <w:sz w:val="23"/>
          <w:szCs w:val="23"/>
        </w:rPr>
        <w:t>Pray for us.</w:t>
      </w:r>
    </w:p>
    <w:p w14:paraId="091CF75F" w14:textId="77777777" w:rsidR="00B17AC9" w:rsidRDefault="00B17AC9" w:rsidP="00371F47">
      <w:pPr>
        <w:pStyle w:val="NormalWeb"/>
        <w:spacing w:line="420" w:lineRule="auto"/>
        <w:rPr>
          <w:rFonts w:ascii="Arial" w:hAnsi="Arial" w:cs="Arial"/>
          <w:color w:val="23496D"/>
          <w:sz w:val="23"/>
          <w:szCs w:val="23"/>
        </w:rPr>
      </w:pPr>
      <w:r>
        <w:rPr>
          <w:rFonts w:ascii="Arial" w:hAnsi="Arial" w:cs="Arial"/>
          <w:color w:val="000000"/>
          <w:sz w:val="23"/>
          <w:szCs w:val="23"/>
        </w:rPr>
        <w:t>Our Lady of the Rosary,</w:t>
      </w:r>
      <w:r>
        <w:rPr>
          <w:rStyle w:val="Emphasis"/>
          <w:rFonts w:ascii="Arial" w:hAnsi="Arial" w:cs="Arial"/>
          <w:color w:val="000000"/>
          <w:sz w:val="23"/>
          <w:szCs w:val="23"/>
        </w:rPr>
        <w:t xml:space="preserve"> Pray for us.</w:t>
      </w:r>
    </w:p>
    <w:p w14:paraId="374AA285" w14:textId="77777777" w:rsidR="00B17AC9" w:rsidRDefault="00B17AC9" w:rsidP="00371F47">
      <w:pPr>
        <w:pStyle w:val="NormalWeb"/>
        <w:spacing w:line="420" w:lineRule="auto"/>
        <w:rPr>
          <w:rFonts w:ascii="Arial" w:hAnsi="Arial" w:cs="Arial"/>
          <w:color w:val="23496D"/>
          <w:sz w:val="23"/>
          <w:szCs w:val="23"/>
        </w:rPr>
      </w:pPr>
      <w:r>
        <w:rPr>
          <w:rFonts w:ascii="Arial" w:hAnsi="Arial" w:cs="Arial"/>
          <w:color w:val="000000"/>
          <w:sz w:val="23"/>
          <w:szCs w:val="23"/>
        </w:rPr>
        <w:t xml:space="preserve">St. John Leonardi and St. Denis, holy martyrs of Christ, </w:t>
      </w:r>
      <w:r>
        <w:rPr>
          <w:rStyle w:val="Emphasis"/>
          <w:rFonts w:ascii="Arial" w:hAnsi="Arial" w:cs="Arial"/>
          <w:color w:val="000000"/>
          <w:sz w:val="23"/>
          <w:szCs w:val="23"/>
        </w:rPr>
        <w:t>Pray for us.</w:t>
      </w:r>
    </w:p>
    <w:p w14:paraId="4549AC32" w14:textId="77777777" w:rsidR="00B17AC9" w:rsidRDefault="00B17AC9" w:rsidP="00371F47">
      <w:pPr>
        <w:pStyle w:val="NormalWeb"/>
        <w:spacing w:line="420" w:lineRule="auto"/>
        <w:rPr>
          <w:rFonts w:ascii="Arial" w:hAnsi="Arial" w:cs="Arial"/>
          <w:color w:val="23496D"/>
          <w:sz w:val="23"/>
          <w:szCs w:val="23"/>
        </w:rPr>
      </w:pPr>
      <w:r>
        <w:rPr>
          <w:rFonts w:ascii="Arial" w:hAnsi="Arial" w:cs="Arial"/>
          <w:color w:val="000000"/>
          <w:sz w:val="23"/>
          <w:szCs w:val="23"/>
        </w:rPr>
        <w:t xml:space="preserve">St. John XXIII, reformer and shepherd of the Church, </w:t>
      </w:r>
      <w:r>
        <w:rPr>
          <w:rStyle w:val="Emphasis"/>
          <w:rFonts w:ascii="Arial" w:hAnsi="Arial" w:cs="Arial"/>
          <w:color w:val="000000"/>
          <w:sz w:val="23"/>
          <w:szCs w:val="23"/>
        </w:rPr>
        <w:t>Pray for us.</w:t>
      </w:r>
    </w:p>
    <w:p w14:paraId="365FD8E0" w14:textId="77777777" w:rsidR="00B17AC9" w:rsidRDefault="00B17AC9" w:rsidP="00371F47">
      <w:pPr>
        <w:pStyle w:val="NormalWeb"/>
        <w:spacing w:line="420" w:lineRule="auto"/>
        <w:rPr>
          <w:rFonts w:ascii="Arial" w:hAnsi="Arial" w:cs="Arial"/>
          <w:color w:val="23496D"/>
          <w:sz w:val="23"/>
          <w:szCs w:val="23"/>
        </w:rPr>
      </w:pPr>
      <w:r>
        <w:rPr>
          <w:rFonts w:ascii="Arial" w:hAnsi="Arial" w:cs="Arial"/>
          <w:color w:val="000000"/>
          <w:sz w:val="23"/>
          <w:szCs w:val="23"/>
        </w:rPr>
        <w:t xml:space="preserve">St. Callistus I, pope and martyr, </w:t>
      </w:r>
      <w:r>
        <w:rPr>
          <w:rStyle w:val="Emphasis"/>
          <w:rFonts w:ascii="Arial" w:hAnsi="Arial" w:cs="Arial"/>
          <w:color w:val="000000"/>
          <w:sz w:val="23"/>
          <w:szCs w:val="23"/>
        </w:rPr>
        <w:t>Pray for us.</w:t>
      </w:r>
    </w:p>
    <w:p w14:paraId="160FD3A2" w14:textId="77777777" w:rsidR="00B17AC9" w:rsidRDefault="00B17AC9" w:rsidP="00371F47">
      <w:pPr>
        <w:pStyle w:val="NormalWeb"/>
        <w:spacing w:line="420" w:lineRule="auto"/>
        <w:rPr>
          <w:rStyle w:val="Emphasis"/>
          <w:rFonts w:ascii="Arial" w:hAnsi="Arial" w:cs="Arial"/>
          <w:color w:val="000000"/>
          <w:sz w:val="23"/>
          <w:szCs w:val="23"/>
        </w:rPr>
      </w:pPr>
      <w:r>
        <w:rPr>
          <w:rFonts w:ascii="Arial" w:hAnsi="Arial" w:cs="Arial"/>
          <w:color w:val="000000"/>
          <w:sz w:val="23"/>
          <w:szCs w:val="23"/>
        </w:rPr>
        <w:t xml:space="preserve">St. Teresa of Jesus (of Ávila), Doctor of the Church, </w:t>
      </w:r>
      <w:r>
        <w:rPr>
          <w:rStyle w:val="Emphasis"/>
          <w:rFonts w:ascii="Arial" w:hAnsi="Arial" w:cs="Arial"/>
          <w:color w:val="000000"/>
          <w:sz w:val="23"/>
          <w:szCs w:val="23"/>
        </w:rPr>
        <w:t>Pray for us.</w:t>
      </w:r>
    </w:p>
    <w:p w14:paraId="0CE57860" w14:textId="0BB22DA8" w:rsidR="0075646E" w:rsidRPr="0075646E" w:rsidRDefault="0075646E" w:rsidP="00371F47">
      <w:pPr>
        <w:pStyle w:val="NormalWeb"/>
        <w:spacing w:line="420" w:lineRule="auto"/>
        <w:rPr>
          <w:rFonts w:ascii="Arial" w:hAnsi="Arial" w:cs="Arial"/>
          <w:color w:val="23496D"/>
          <w:sz w:val="23"/>
          <w:szCs w:val="23"/>
        </w:rPr>
      </w:pPr>
      <w:r>
        <w:rPr>
          <w:rStyle w:val="Emphasis"/>
          <w:rFonts w:ascii="Arial" w:hAnsi="Arial" w:cs="Arial"/>
          <w:i w:val="0"/>
          <w:iCs w:val="0"/>
          <w:color w:val="000000"/>
          <w:sz w:val="23"/>
          <w:szCs w:val="23"/>
        </w:rPr>
        <w:t xml:space="preserve">St. Marguerite </w:t>
      </w:r>
      <w:proofErr w:type="spellStart"/>
      <w:r>
        <w:rPr>
          <w:rStyle w:val="Emphasis"/>
          <w:rFonts w:ascii="Arial" w:hAnsi="Arial" w:cs="Arial"/>
          <w:i w:val="0"/>
          <w:iCs w:val="0"/>
          <w:color w:val="000000"/>
          <w:sz w:val="23"/>
          <w:szCs w:val="23"/>
        </w:rPr>
        <w:t>d’Youville</w:t>
      </w:r>
      <w:proofErr w:type="spellEnd"/>
      <w:r>
        <w:rPr>
          <w:rStyle w:val="Emphasis"/>
          <w:rFonts w:ascii="Arial" w:hAnsi="Arial" w:cs="Arial"/>
          <w:i w:val="0"/>
          <w:iCs w:val="0"/>
          <w:color w:val="000000"/>
          <w:sz w:val="23"/>
          <w:szCs w:val="23"/>
        </w:rPr>
        <w:t xml:space="preserve">, foundress of the Sisters of Charity of Montreal, </w:t>
      </w:r>
      <w:r w:rsidRPr="0075646E">
        <w:rPr>
          <w:rStyle w:val="Emphasis"/>
          <w:rFonts w:ascii="Arial" w:hAnsi="Arial" w:cs="Arial"/>
          <w:color w:val="000000"/>
          <w:sz w:val="23"/>
          <w:szCs w:val="23"/>
        </w:rPr>
        <w:t>pray for us</w:t>
      </w:r>
      <w:r>
        <w:rPr>
          <w:rStyle w:val="Emphasis"/>
          <w:rFonts w:ascii="Arial" w:hAnsi="Arial" w:cs="Arial"/>
          <w:i w:val="0"/>
          <w:iCs w:val="0"/>
          <w:color w:val="000000"/>
          <w:sz w:val="23"/>
          <w:szCs w:val="23"/>
        </w:rPr>
        <w:t>.</w:t>
      </w:r>
    </w:p>
    <w:p w14:paraId="7836A18D" w14:textId="38E30109" w:rsidR="00B17AC9" w:rsidRDefault="00B17AC9" w:rsidP="00371F47">
      <w:pPr>
        <w:pStyle w:val="NormalWeb"/>
        <w:spacing w:line="420" w:lineRule="auto"/>
        <w:rPr>
          <w:rFonts w:ascii="Arial" w:hAnsi="Arial" w:cs="Arial"/>
          <w:color w:val="23496D"/>
          <w:sz w:val="23"/>
          <w:szCs w:val="23"/>
        </w:rPr>
      </w:pPr>
      <w:r>
        <w:rPr>
          <w:rFonts w:ascii="Arial" w:hAnsi="Arial" w:cs="Arial"/>
          <w:color w:val="000000"/>
          <w:sz w:val="23"/>
          <w:szCs w:val="23"/>
        </w:rPr>
        <w:t xml:space="preserve">St. Hedwig, holy duchess, </w:t>
      </w:r>
      <w:r w:rsidR="00371F47">
        <w:rPr>
          <w:rFonts w:ascii="Arial" w:hAnsi="Arial" w:cs="Arial"/>
          <w:color w:val="000000"/>
          <w:sz w:val="23"/>
          <w:szCs w:val="23"/>
        </w:rPr>
        <w:t>&amp;</w:t>
      </w:r>
      <w:r>
        <w:rPr>
          <w:rFonts w:ascii="Arial" w:hAnsi="Arial" w:cs="Arial"/>
          <w:color w:val="000000"/>
          <w:sz w:val="23"/>
          <w:szCs w:val="23"/>
        </w:rPr>
        <w:t xml:space="preserve"> St. Margaret Mary Alacoque of the Sacred Heart, </w:t>
      </w:r>
      <w:r>
        <w:rPr>
          <w:rStyle w:val="Emphasis"/>
          <w:rFonts w:ascii="Arial" w:hAnsi="Arial" w:cs="Arial"/>
          <w:color w:val="000000"/>
          <w:sz w:val="23"/>
          <w:szCs w:val="23"/>
        </w:rPr>
        <w:t>Pray for us.</w:t>
      </w:r>
    </w:p>
    <w:p w14:paraId="62E084CC" w14:textId="77777777" w:rsidR="00B17AC9" w:rsidRDefault="00B17AC9" w:rsidP="00371F47">
      <w:pPr>
        <w:pStyle w:val="NormalWeb"/>
        <w:spacing w:line="420" w:lineRule="auto"/>
        <w:rPr>
          <w:rFonts w:ascii="Arial" w:hAnsi="Arial" w:cs="Arial"/>
          <w:color w:val="23496D"/>
          <w:sz w:val="23"/>
          <w:szCs w:val="23"/>
        </w:rPr>
      </w:pPr>
      <w:r>
        <w:rPr>
          <w:rFonts w:ascii="Arial" w:hAnsi="Arial" w:cs="Arial"/>
          <w:color w:val="000000"/>
          <w:sz w:val="23"/>
          <w:szCs w:val="23"/>
        </w:rPr>
        <w:t xml:space="preserve">St. Ignatius of Antioch, courageous bishop and martyr, </w:t>
      </w:r>
      <w:r>
        <w:rPr>
          <w:rStyle w:val="Emphasis"/>
          <w:rFonts w:ascii="Arial" w:hAnsi="Arial" w:cs="Arial"/>
          <w:color w:val="000000"/>
          <w:sz w:val="23"/>
          <w:szCs w:val="23"/>
        </w:rPr>
        <w:t>Pray for us.</w:t>
      </w:r>
    </w:p>
    <w:p w14:paraId="5A537993" w14:textId="77777777" w:rsidR="00B17AC9" w:rsidRDefault="00B17AC9" w:rsidP="00371F47">
      <w:pPr>
        <w:pStyle w:val="NormalWeb"/>
        <w:spacing w:line="420" w:lineRule="auto"/>
        <w:rPr>
          <w:rFonts w:ascii="Arial" w:hAnsi="Arial" w:cs="Arial"/>
          <w:color w:val="23496D"/>
          <w:sz w:val="23"/>
          <w:szCs w:val="23"/>
        </w:rPr>
      </w:pPr>
      <w:r>
        <w:rPr>
          <w:rFonts w:ascii="Arial" w:hAnsi="Arial" w:cs="Arial"/>
          <w:color w:val="000000"/>
          <w:sz w:val="23"/>
          <w:szCs w:val="23"/>
        </w:rPr>
        <w:t xml:space="preserve">St. Luke, evangelist and physician, </w:t>
      </w:r>
      <w:r>
        <w:rPr>
          <w:rStyle w:val="Emphasis"/>
          <w:rFonts w:ascii="Arial" w:hAnsi="Arial" w:cs="Arial"/>
          <w:color w:val="000000"/>
          <w:sz w:val="23"/>
          <w:szCs w:val="23"/>
        </w:rPr>
        <w:t>Pray for us.</w:t>
      </w:r>
    </w:p>
    <w:p w14:paraId="4F6BD2B8" w14:textId="0ECA47FC" w:rsidR="00B17AC9" w:rsidRDefault="00B17AC9" w:rsidP="00371F47">
      <w:pPr>
        <w:pStyle w:val="NormalWeb"/>
        <w:spacing w:line="420" w:lineRule="auto"/>
        <w:rPr>
          <w:rFonts w:ascii="Arial" w:hAnsi="Arial" w:cs="Arial"/>
          <w:color w:val="23496D"/>
          <w:sz w:val="23"/>
          <w:szCs w:val="23"/>
        </w:rPr>
      </w:pPr>
      <w:r>
        <w:rPr>
          <w:rFonts w:ascii="Arial" w:hAnsi="Arial" w:cs="Arial"/>
          <w:color w:val="000000"/>
          <w:sz w:val="23"/>
          <w:szCs w:val="23"/>
        </w:rPr>
        <w:t xml:space="preserve">St. John de Brébeuf, St. Isaac Jogues, </w:t>
      </w:r>
      <w:r w:rsidR="00371F47">
        <w:rPr>
          <w:rFonts w:ascii="Arial" w:hAnsi="Arial" w:cs="Arial"/>
          <w:color w:val="000000"/>
          <w:sz w:val="23"/>
          <w:szCs w:val="23"/>
        </w:rPr>
        <w:t>&amp;</w:t>
      </w:r>
      <w:r>
        <w:rPr>
          <w:rFonts w:ascii="Arial" w:hAnsi="Arial" w:cs="Arial"/>
          <w:color w:val="000000"/>
          <w:sz w:val="23"/>
          <w:szCs w:val="23"/>
        </w:rPr>
        <w:t xml:space="preserve"> Companions, North American Martyrs, </w:t>
      </w:r>
      <w:r>
        <w:rPr>
          <w:rStyle w:val="Emphasis"/>
          <w:rFonts w:ascii="Arial" w:hAnsi="Arial" w:cs="Arial"/>
          <w:color w:val="000000"/>
          <w:sz w:val="23"/>
          <w:szCs w:val="23"/>
        </w:rPr>
        <w:t>Pray for us.</w:t>
      </w:r>
    </w:p>
    <w:p w14:paraId="767FC045" w14:textId="77777777" w:rsidR="00B17AC9" w:rsidRDefault="00B17AC9" w:rsidP="00371F47">
      <w:pPr>
        <w:pStyle w:val="NormalWeb"/>
        <w:spacing w:line="420" w:lineRule="auto"/>
        <w:rPr>
          <w:rStyle w:val="Emphasis"/>
          <w:rFonts w:ascii="Arial" w:hAnsi="Arial" w:cs="Arial"/>
          <w:color w:val="000000"/>
          <w:sz w:val="23"/>
          <w:szCs w:val="23"/>
        </w:rPr>
      </w:pPr>
      <w:r>
        <w:rPr>
          <w:rFonts w:ascii="Arial" w:hAnsi="Arial" w:cs="Arial"/>
          <w:color w:val="000000"/>
          <w:sz w:val="23"/>
          <w:szCs w:val="23"/>
        </w:rPr>
        <w:t xml:space="preserve">St. Paul of the Cross, preacher of Christ crucified, </w:t>
      </w:r>
      <w:r>
        <w:rPr>
          <w:rStyle w:val="Emphasis"/>
          <w:rFonts w:ascii="Arial" w:hAnsi="Arial" w:cs="Arial"/>
          <w:color w:val="000000"/>
          <w:sz w:val="23"/>
          <w:szCs w:val="23"/>
        </w:rPr>
        <w:t>Pray for us.</w:t>
      </w:r>
    </w:p>
    <w:p w14:paraId="638EC9EA" w14:textId="53D582DF" w:rsidR="0075646E" w:rsidRDefault="0075646E" w:rsidP="00371F47">
      <w:pPr>
        <w:pStyle w:val="NormalWeb"/>
        <w:spacing w:line="420" w:lineRule="auto"/>
        <w:rPr>
          <w:rFonts w:ascii="Arial" w:hAnsi="Arial" w:cs="Arial"/>
          <w:color w:val="23496D"/>
          <w:sz w:val="23"/>
          <w:szCs w:val="23"/>
        </w:rPr>
      </w:pPr>
      <w:r w:rsidRPr="0075646E">
        <w:rPr>
          <w:rStyle w:val="Emphasis"/>
          <w:rFonts w:ascii="Arial" w:hAnsi="Arial" w:cs="Arial"/>
          <w:i w:val="0"/>
          <w:iCs w:val="0"/>
          <w:color w:val="000000"/>
          <w:sz w:val="23"/>
          <w:szCs w:val="23"/>
        </w:rPr>
        <w:t>Saint John Paul II, first pope to step foot on Canadian soil</w:t>
      </w:r>
      <w:r>
        <w:rPr>
          <w:rStyle w:val="Emphasis"/>
          <w:rFonts w:ascii="Arial" w:hAnsi="Arial" w:cs="Arial"/>
          <w:color w:val="000000"/>
          <w:sz w:val="23"/>
          <w:szCs w:val="23"/>
        </w:rPr>
        <w:t>, pray for us.</w:t>
      </w:r>
    </w:p>
    <w:p w14:paraId="1E0018B2" w14:textId="77777777" w:rsidR="00B17AC9" w:rsidRDefault="00B17AC9" w:rsidP="00371F47">
      <w:pPr>
        <w:pStyle w:val="NormalWeb"/>
        <w:spacing w:line="420" w:lineRule="auto"/>
        <w:rPr>
          <w:rFonts w:ascii="Arial" w:hAnsi="Arial" w:cs="Arial"/>
          <w:color w:val="23496D"/>
          <w:sz w:val="23"/>
          <w:szCs w:val="23"/>
        </w:rPr>
      </w:pPr>
      <w:r>
        <w:rPr>
          <w:rFonts w:ascii="Arial" w:hAnsi="Arial" w:cs="Arial"/>
          <w:color w:val="000000"/>
          <w:sz w:val="23"/>
          <w:szCs w:val="23"/>
        </w:rPr>
        <w:t xml:space="preserve">St. John of Capistrano, defender of the faith, </w:t>
      </w:r>
      <w:r>
        <w:rPr>
          <w:rStyle w:val="Emphasis"/>
          <w:rFonts w:ascii="Arial" w:hAnsi="Arial" w:cs="Arial"/>
          <w:color w:val="000000"/>
          <w:sz w:val="23"/>
          <w:szCs w:val="23"/>
        </w:rPr>
        <w:t>Pray for us.</w:t>
      </w:r>
    </w:p>
    <w:p w14:paraId="04C0216F" w14:textId="77777777" w:rsidR="00B17AC9" w:rsidRDefault="00B17AC9" w:rsidP="00371F47">
      <w:pPr>
        <w:pStyle w:val="NormalWeb"/>
        <w:spacing w:line="420" w:lineRule="auto"/>
        <w:rPr>
          <w:rFonts w:ascii="Arial" w:hAnsi="Arial" w:cs="Arial"/>
          <w:color w:val="23496D"/>
          <w:sz w:val="23"/>
          <w:szCs w:val="23"/>
        </w:rPr>
      </w:pPr>
      <w:r>
        <w:rPr>
          <w:rFonts w:ascii="Arial" w:hAnsi="Arial" w:cs="Arial"/>
          <w:color w:val="000000"/>
          <w:sz w:val="23"/>
          <w:szCs w:val="23"/>
        </w:rPr>
        <w:t xml:space="preserve">St. Anthony Mary Claret, missionary bishop, </w:t>
      </w:r>
      <w:r>
        <w:rPr>
          <w:rStyle w:val="Emphasis"/>
          <w:rFonts w:ascii="Arial" w:hAnsi="Arial" w:cs="Arial"/>
          <w:color w:val="000000"/>
          <w:sz w:val="23"/>
          <w:szCs w:val="23"/>
        </w:rPr>
        <w:t>Pray for us.</w:t>
      </w:r>
    </w:p>
    <w:p w14:paraId="59CF5EB6" w14:textId="77777777" w:rsidR="00B17AC9" w:rsidRDefault="00B17AC9" w:rsidP="00371F47">
      <w:pPr>
        <w:pStyle w:val="NormalWeb"/>
        <w:spacing w:line="420" w:lineRule="auto"/>
        <w:rPr>
          <w:rFonts w:ascii="Arial" w:hAnsi="Arial" w:cs="Arial"/>
          <w:color w:val="23496D"/>
          <w:sz w:val="23"/>
          <w:szCs w:val="23"/>
        </w:rPr>
      </w:pPr>
      <w:proofErr w:type="spellStart"/>
      <w:r>
        <w:rPr>
          <w:rFonts w:ascii="Arial" w:hAnsi="Arial" w:cs="Arial"/>
          <w:color w:val="000000"/>
          <w:sz w:val="23"/>
          <w:szCs w:val="23"/>
        </w:rPr>
        <w:t>Sts</w:t>
      </w:r>
      <w:proofErr w:type="spellEnd"/>
      <w:r>
        <w:rPr>
          <w:rFonts w:ascii="Arial" w:hAnsi="Arial" w:cs="Arial"/>
          <w:color w:val="000000"/>
          <w:sz w:val="23"/>
          <w:szCs w:val="23"/>
        </w:rPr>
        <w:t xml:space="preserve">. Simon and Jude, apostles of the Lord, </w:t>
      </w:r>
      <w:r>
        <w:rPr>
          <w:rStyle w:val="Emphasis"/>
          <w:rFonts w:ascii="Arial" w:hAnsi="Arial" w:cs="Arial"/>
          <w:color w:val="000000"/>
          <w:sz w:val="23"/>
          <w:szCs w:val="23"/>
        </w:rPr>
        <w:t>Pray for us.</w:t>
      </w:r>
    </w:p>
    <w:p w14:paraId="03715F96" w14:textId="77777777" w:rsidR="00B17AC9" w:rsidRDefault="00B17AC9" w:rsidP="00371F47">
      <w:pPr>
        <w:pStyle w:val="NormalWeb"/>
        <w:spacing w:line="420" w:lineRule="auto"/>
        <w:rPr>
          <w:rFonts w:ascii="Arial" w:hAnsi="Arial" w:cs="Arial"/>
          <w:color w:val="23496D"/>
          <w:sz w:val="23"/>
          <w:szCs w:val="23"/>
        </w:rPr>
      </w:pPr>
      <w:r>
        <w:rPr>
          <w:rFonts w:ascii="Arial" w:hAnsi="Arial" w:cs="Arial"/>
          <w:color w:val="000000"/>
          <w:sz w:val="23"/>
          <w:szCs w:val="23"/>
        </w:rPr>
        <w:t xml:space="preserve">All you holy men and women of October, </w:t>
      </w:r>
      <w:r>
        <w:rPr>
          <w:rStyle w:val="Emphasis"/>
          <w:rFonts w:ascii="Arial" w:hAnsi="Arial" w:cs="Arial"/>
          <w:color w:val="000000"/>
          <w:sz w:val="23"/>
          <w:szCs w:val="23"/>
        </w:rPr>
        <w:t>Pray for us.</w:t>
      </w:r>
    </w:p>
    <w:p w14:paraId="66EAAA9B" w14:textId="77777777" w:rsidR="00371F47" w:rsidRDefault="00B17AC9" w:rsidP="00371F47">
      <w:pPr>
        <w:pStyle w:val="NormalWeb"/>
        <w:spacing w:line="420" w:lineRule="auto"/>
        <w:rPr>
          <w:rFonts w:ascii="Arial" w:hAnsi="Arial" w:cs="Arial"/>
          <w:color w:val="000000"/>
          <w:sz w:val="23"/>
          <w:szCs w:val="23"/>
        </w:rPr>
      </w:pPr>
      <w:r>
        <w:rPr>
          <w:rFonts w:ascii="Arial" w:hAnsi="Arial" w:cs="Arial"/>
          <w:color w:val="000000"/>
          <w:sz w:val="23"/>
          <w:szCs w:val="23"/>
        </w:rPr>
        <w:t xml:space="preserve">That we may live the Gospel as Francis taught, in simplicity and peace, </w:t>
      </w:r>
    </w:p>
    <w:p w14:paraId="2F6CAD73" w14:textId="01384639" w:rsidR="00B17AC9" w:rsidRDefault="00B17AC9" w:rsidP="00371F47">
      <w:pPr>
        <w:pStyle w:val="NormalWeb"/>
        <w:spacing w:line="420" w:lineRule="auto"/>
        <w:rPr>
          <w:rFonts w:ascii="Arial" w:hAnsi="Arial" w:cs="Arial"/>
          <w:color w:val="23496D"/>
          <w:sz w:val="23"/>
          <w:szCs w:val="23"/>
        </w:rPr>
      </w:pPr>
      <w:r>
        <w:rPr>
          <w:rStyle w:val="Emphasis"/>
          <w:rFonts w:ascii="Arial" w:hAnsi="Arial" w:cs="Arial"/>
          <w:color w:val="000000"/>
          <w:sz w:val="23"/>
          <w:szCs w:val="23"/>
        </w:rPr>
        <w:t>Lord, hear our prayer.</w:t>
      </w:r>
    </w:p>
    <w:p w14:paraId="3B7ECC89" w14:textId="77777777" w:rsidR="00371F47" w:rsidRDefault="00B17AC9" w:rsidP="00371F47">
      <w:pPr>
        <w:pStyle w:val="NormalWeb"/>
        <w:spacing w:line="420" w:lineRule="auto"/>
        <w:rPr>
          <w:rFonts w:ascii="Arial" w:hAnsi="Arial" w:cs="Arial"/>
          <w:color w:val="000000"/>
          <w:sz w:val="23"/>
          <w:szCs w:val="23"/>
        </w:rPr>
      </w:pPr>
      <w:r>
        <w:rPr>
          <w:rFonts w:ascii="Arial" w:hAnsi="Arial" w:cs="Arial"/>
          <w:color w:val="000000"/>
          <w:sz w:val="23"/>
          <w:szCs w:val="23"/>
        </w:rPr>
        <w:lastRenderedPageBreak/>
        <w:t xml:space="preserve">That we may deepen our prayer like Teresa of Ávila and Thérèse of Lisieux, </w:t>
      </w:r>
    </w:p>
    <w:p w14:paraId="7746D1D7" w14:textId="539FFB76" w:rsidR="00B17AC9" w:rsidRDefault="00B17AC9" w:rsidP="00371F47">
      <w:pPr>
        <w:pStyle w:val="NormalWeb"/>
        <w:spacing w:line="420" w:lineRule="auto"/>
        <w:rPr>
          <w:rFonts w:ascii="Arial" w:hAnsi="Arial" w:cs="Arial"/>
          <w:color w:val="23496D"/>
          <w:sz w:val="23"/>
          <w:szCs w:val="23"/>
        </w:rPr>
      </w:pPr>
      <w:r>
        <w:rPr>
          <w:rStyle w:val="Emphasis"/>
          <w:rFonts w:ascii="Arial" w:hAnsi="Arial" w:cs="Arial"/>
          <w:color w:val="000000"/>
          <w:sz w:val="23"/>
          <w:szCs w:val="23"/>
        </w:rPr>
        <w:t>Lord, hear our prayer.</w:t>
      </w:r>
    </w:p>
    <w:p w14:paraId="72ED26BB" w14:textId="77777777" w:rsidR="00B17AC9" w:rsidRDefault="00B17AC9" w:rsidP="00371F47">
      <w:pPr>
        <w:pStyle w:val="NormalWeb"/>
        <w:spacing w:line="420" w:lineRule="auto"/>
        <w:rPr>
          <w:rFonts w:ascii="Arial" w:hAnsi="Arial" w:cs="Arial"/>
          <w:color w:val="23496D"/>
          <w:sz w:val="23"/>
          <w:szCs w:val="23"/>
        </w:rPr>
      </w:pPr>
      <w:r>
        <w:rPr>
          <w:rFonts w:ascii="Arial" w:hAnsi="Arial" w:cs="Arial"/>
          <w:color w:val="000000"/>
          <w:sz w:val="23"/>
          <w:szCs w:val="23"/>
        </w:rPr>
        <w:t xml:space="preserve">That we may embrace renewal in the spirit of St. John XXIII, </w:t>
      </w:r>
      <w:r>
        <w:rPr>
          <w:rStyle w:val="Emphasis"/>
          <w:rFonts w:ascii="Arial" w:hAnsi="Arial" w:cs="Arial"/>
          <w:color w:val="000000"/>
          <w:sz w:val="23"/>
          <w:szCs w:val="23"/>
        </w:rPr>
        <w:t>Lord, hear our prayer.</w:t>
      </w:r>
    </w:p>
    <w:p w14:paraId="73756897" w14:textId="77777777" w:rsidR="00371F47" w:rsidRDefault="00B17AC9" w:rsidP="00371F47">
      <w:pPr>
        <w:pStyle w:val="NormalWeb"/>
        <w:spacing w:line="420" w:lineRule="auto"/>
        <w:rPr>
          <w:rFonts w:ascii="Arial" w:hAnsi="Arial" w:cs="Arial"/>
          <w:color w:val="000000"/>
          <w:sz w:val="23"/>
          <w:szCs w:val="23"/>
        </w:rPr>
      </w:pPr>
      <w:r>
        <w:rPr>
          <w:rFonts w:ascii="Arial" w:hAnsi="Arial" w:cs="Arial"/>
          <w:color w:val="000000"/>
          <w:sz w:val="23"/>
          <w:szCs w:val="23"/>
        </w:rPr>
        <w:t xml:space="preserve">That we may preach Christ in word and deed, as the Apostles and martyrs did, </w:t>
      </w:r>
    </w:p>
    <w:p w14:paraId="0EF3B711" w14:textId="0A79887A" w:rsidR="00B17AC9" w:rsidRDefault="00B17AC9" w:rsidP="00371F47">
      <w:pPr>
        <w:pStyle w:val="NormalWeb"/>
        <w:spacing w:line="420" w:lineRule="auto"/>
        <w:rPr>
          <w:rFonts w:ascii="Arial" w:hAnsi="Arial" w:cs="Arial"/>
          <w:color w:val="23496D"/>
          <w:sz w:val="23"/>
          <w:szCs w:val="23"/>
        </w:rPr>
      </w:pPr>
      <w:r>
        <w:rPr>
          <w:rStyle w:val="Emphasis"/>
          <w:rFonts w:ascii="Arial" w:hAnsi="Arial" w:cs="Arial"/>
          <w:color w:val="000000"/>
          <w:sz w:val="23"/>
          <w:szCs w:val="23"/>
        </w:rPr>
        <w:t>Lord, hear our prayer.</w:t>
      </w:r>
    </w:p>
    <w:p w14:paraId="36C2C6A4" w14:textId="77777777" w:rsidR="00B17AC9" w:rsidRDefault="00B17AC9" w:rsidP="00371F47">
      <w:pPr>
        <w:pStyle w:val="NormalWeb"/>
        <w:spacing w:line="420" w:lineRule="auto"/>
        <w:rPr>
          <w:rFonts w:ascii="Arial" w:hAnsi="Arial" w:cs="Arial"/>
          <w:color w:val="23496D"/>
          <w:sz w:val="23"/>
          <w:szCs w:val="23"/>
        </w:rPr>
      </w:pPr>
      <w:r>
        <w:rPr>
          <w:rFonts w:ascii="Arial" w:hAnsi="Arial" w:cs="Arial"/>
          <w:color w:val="000000"/>
          <w:sz w:val="23"/>
          <w:szCs w:val="23"/>
        </w:rPr>
        <w:t xml:space="preserve">Lamb of God, who takes away the sins of the world, </w:t>
      </w:r>
      <w:r>
        <w:rPr>
          <w:rStyle w:val="Emphasis"/>
          <w:rFonts w:ascii="Arial" w:hAnsi="Arial" w:cs="Arial"/>
          <w:color w:val="000000"/>
          <w:sz w:val="23"/>
          <w:szCs w:val="23"/>
        </w:rPr>
        <w:t>Spare us, O Lord.</w:t>
      </w:r>
    </w:p>
    <w:p w14:paraId="694B55A5" w14:textId="77777777" w:rsidR="00B17AC9" w:rsidRDefault="00B17AC9" w:rsidP="00371F47">
      <w:pPr>
        <w:pStyle w:val="NormalWeb"/>
        <w:spacing w:line="420" w:lineRule="auto"/>
        <w:rPr>
          <w:rFonts w:ascii="Arial" w:hAnsi="Arial" w:cs="Arial"/>
          <w:color w:val="23496D"/>
          <w:sz w:val="23"/>
          <w:szCs w:val="23"/>
        </w:rPr>
      </w:pPr>
      <w:r>
        <w:rPr>
          <w:rFonts w:ascii="Arial" w:hAnsi="Arial" w:cs="Arial"/>
          <w:color w:val="000000"/>
          <w:sz w:val="23"/>
          <w:szCs w:val="23"/>
        </w:rPr>
        <w:t>Lamb of God, who takes away the sins of the world,</w:t>
      </w:r>
      <w:r>
        <w:rPr>
          <w:rStyle w:val="Emphasis"/>
          <w:rFonts w:ascii="Arial" w:hAnsi="Arial" w:cs="Arial"/>
          <w:color w:val="000000"/>
          <w:sz w:val="23"/>
          <w:szCs w:val="23"/>
        </w:rPr>
        <w:t xml:space="preserve"> </w:t>
      </w:r>
      <w:proofErr w:type="gramStart"/>
      <w:r>
        <w:rPr>
          <w:rStyle w:val="Emphasis"/>
          <w:rFonts w:ascii="Arial" w:hAnsi="Arial" w:cs="Arial"/>
          <w:color w:val="000000"/>
          <w:sz w:val="23"/>
          <w:szCs w:val="23"/>
        </w:rPr>
        <w:t>Graciously</w:t>
      </w:r>
      <w:proofErr w:type="gramEnd"/>
      <w:r>
        <w:rPr>
          <w:rStyle w:val="Emphasis"/>
          <w:rFonts w:ascii="Arial" w:hAnsi="Arial" w:cs="Arial"/>
          <w:color w:val="000000"/>
          <w:sz w:val="23"/>
          <w:szCs w:val="23"/>
        </w:rPr>
        <w:t xml:space="preserve"> hear us, O Lord.</w:t>
      </w:r>
    </w:p>
    <w:p w14:paraId="0A219381" w14:textId="77777777" w:rsidR="00B17AC9" w:rsidRDefault="00B17AC9" w:rsidP="00371F47">
      <w:pPr>
        <w:pStyle w:val="NormalWeb"/>
        <w:spacing w:line="420" w:lineRule="auto"/>
        <w:rPr>
          <w:rFonts w:ascii="Arial" w:hAnsi="Arial" w:cs="Arial"/>
          <w:color w:val="23496D"/>
          <w:sz w:val="23"/>
          <w:szCs w:val="23"/>
        </w:rPr>
      </w:pPr>
      <w:r>
        <w:rPr>
          <w:rFonts w:ascii="Arial" w:hAnsi="Arial" w:cs="Arial"/>
          <w:color w:val="000000"/>
          <w:sz w:val="23"/>
          <w:szCs w:val="23"/>
        </w:rPr>
        <w:t xml:space="preserve">Lamb of God, who takes away the sins of the world, </w:t>
      </w:r>
      <w:r>
        <w:rPr>
          <w:rStyle w:val="Emphasis"/>
          <w:rFonts w:ascii="Arial" w:hAnsi="Arial" w:cs="Arial"/>
          <w:color w:val="000000"/>
          <w:sz w:val="23"/>
          <w:szCs w:val="23"/>
        </w:rPr>
        <w:t>Have mercy on us.</w:t>
      </w:r>
    </w:p>
    <w:p w14:paraId="4524794E" w14:textId="7A3A5280" w:rsidR="00B17AC9" w:rsidRDefault="00B17AC9" w:rsidP="00371F47">
      <w:pPr>
        <w:pStyle w:val="NormalWeb"/>
        <w:spacing w:line="420" w:lineRule="auto"/>
        <w:rPr>
          <w:rFonts w:ascii="Arial" w:hAnsi="Arial" w:cs="Arial"/>
          <w:color w:val="23496D"/>
          <w:sz w:val="23"/>
          <w:szCs w:val="23"/>
        </w:rPr>
      </w:pPr>
    </w:p>
    <w:p w14:paraId="3AD149FB" w14:textId="152136A5" w:rsidR="00B17AC9" w:rsidRDefault="00B17AC9" w:rsidP="00371F47">
      <w:r>
        <w:rPr>
          <w:rFonts w:ascii="Arial" w:hAnsi="Arial" w:cs="Arial"/>
          <w:b/>
          <w:bCs/>
          <w:color w:val="000000"/>
          <w:sz w:val="23"/>
          <w:szCs w:val="23"/>
        </w:rPr>
        <w:t>Let us pray:</w:t>
      </w:r>
      <w:r>
        <w:rPr>
          <w:rFonts w:ascii="Arial" w:hAnsi="Arial" w:cs="Arial"/>
          <w:color w:val="000000"/>
          <w:sz w:val="23"/>
          <w:szCs w:val="23"/>
        </w:rPr>
        <w:t xml:space="preserve"> O God, in every age you raise up saints to bear witness to your Gospel. In this month of October, may the example of Francis, Teresa, Thérèse, John XXIII, and all your holy ones inspire us to live with faith, hope, and love. Grant that we, like them, may hear your Word in our own lives and bring it to others with joy. Through Christ our Lord. </w:t>
      </w:r>
      <w:r>
        <w:rPr>
          <w:rStyle w:val="Emphasis"/>
          <w:rFonts w:ascii="Arial" w:hAnsi="Arial" w:cs="Arial"/>
          <w:color w:val="000000"/>
          <w:sz w:val="23"/>
          <w:szCs w:val="23"/>
        </w:rPr>
        <w:t>Amen</w:t>
      </w:r>
      <w:r>
        <w:rPr>
          <w:rFonts w:ascii="Arial" w:hAnsi="Arial" w:cs="Arial"/>
          <w:color w:val="000000"/>
          <w:sz w:val="23"/>
          <w:szCs w:val="23"/>
        </w:rPr>
        <w:t>.</w:t>
      </w:r>
    </w:p>
    <w:sectPr w:rsidR="00B17AC9" w:rsidSect="00371F47">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AC9"/>
    <w:rsid w:val="00371F47"/>
    <w:rsid w:val="0075646E"/>
    <w:rsid w:val="00B17AC9"/>
    <w:rsid w:val="00D82E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7E4B1"/>
  <w15:chartTrackingRefBased/>
  <w15:docId w15:val="{CD7FF57D-8475-441A-902F-74510A7A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AC9"/>
    <w:pPr>
      <w:spacing w:after="0" w:line="240" w:lineRule="auto"/>
    </w:pPr>
    <w:rPr>
      <w:rFonts w:ascii="Aptos" w:hAnsi="Aptos" w:cs="Aptos"/>
      <w:kern w:val="0"/>
      <w:lang w:eastAsia="en-CA"/>
      <w14:ligatures w14:val="none"/>
    </w:rPr>
  </w:style>
  <w:style w:type="paragraph" w:styleId="Heading1">
    <w:name w:val="heading 1"/>
    <w:basedOn w:val="Normal"/>
    <w:next w:val="Normal"/>
    <w:link w:val="Heading1Char"/>
    <w:uiPriority w:val="9"/>
    <w:qFormat/>
    <w:rsid w:val="00B17AC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17AC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17AC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17AC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B17AC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B17AC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B17AC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B17AC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B17AC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A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A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A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A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A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A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A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A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AC9"/>
    <w:rPr>
      <w:rFonts w:eastAsiaTheme="majorEastAsia" w:cstheme="majorBidi"/>
      <w:color w:val="272727" w:themeColor="text1" w:themeTint="D8"/>
    </w:rPr>
  </w:style>
  <w:style w:type="paragraph" w:styleId="Title">
    <w:name w:val="Title"/>
    <w:basedOn w:val="Normal"/>
    <w:next w:val="Normal"/>
    <w:link w:val="TitleChar"/>
    <w:uiPriority w:val="10"/>
    <w:qFormat/>
    <w:rsid w:val="00B17AC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17A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AC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17A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AC9"/>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B17AC9"/>
    <w:rPr>
      <w:i/>
      <w:iCs/>
      <w:color w:val="404040" w:themeColor="text1" w:themeTint="BF"/>
    </w:rPr>
  </w:style>
  <w:style w:type="paragraph" w:styleId="ListParagraph">
    <w:name w:val="List Paragraph"/>
    <w:basedOn w:val="Normal"/>
    <w:uiPriority w:val="34"/>
    <w:qFormat/>
    <w:rsid w:val="00B17AC9"/>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B17AC9"/>
    <w:rPr>
      <w:i/>
      <w:iCs/>
      <w:color w:val="0F4761" w:themeColor="accent1" w:themeShade="BF"/>
    </w:rPr>
  </w:style>
  <w:style w:type="paragraph" w:styleId="IntenseQuote">
    <w:name w:val="Intense Quote"/>
    <w:basedOn w:val="Normal"/>
    <w:next w:val="Normal"/>
    <w:link w:val="IntenseQuoteChar"/>
    <w:uiPriority w:val="30"/>
    <w:qFormat/>
    <w:rsid w:val="00B17AC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B17AC9"/>
    <w:rPr>
      <w:i/>
      <w:iCs/>
      <w:color w:val="0F4761" w:themeColor="accent1" w:themeShade="BF"/>
    </w:rPr>
  </w:style>
  <w:style w:type="character" w:styleId="IntenseReference">
    <w:name w:val="Intense Reference"/>
    <w:basedOn w:val="DefaultParagraphFont"/>
    <w:uiPriority w:val="32"/>
    <w:qFormat/>
    <w:rsid w:val="00B17AC9"/>
    <w:rPr>
      <w:b/>
      <w:bCs/>
      <w:smallCaps/>
      <w:color w:val="0F4761" w:themeColor="accent1" w:themeShade="BF"/>
      <w:spacing w:val="5"/>
    </w:rPr>
  </w:style>
  <w:style w:type="paragraph" w:styleId="NormalWeb">
    <w:name w:val="Normal (Web)"/>
    <w:basedOn w:val="Normal"/>
    <w:uiPriority w:val="99"/>
    <w:semiHidden/>
    <w:unhideWhenUsed/>
    <w:rsid w:val="00B17AC9"/>
  </w:style>
  <w:style w:type="character" w:styleId="Emphasis">
    <w:name w:val="Emphasis"/>
    <w:basedOn w:val="DefaultParagraphFont"/>
    <w:uiPriority w:val="20"/>
    <w:qFormat/>
    <w:rsid w:val="00B17A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472</Words>
  <Characters>2060</Characters>
  <Application>Microsoft Office Word</Application>
  <DocSecurity>0</DocSecurity>
  <Lines>44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1</cp:revision>
  <dcterms:created xsi:type="dcterms:W3CDTF">2025-10-03T17:21:00Z</dcterms:created>
  <dcterms:modified xsi:type="dcterms:W3CDTF">2025-10-04T14:09:00Z</dcterms:modified>
</cp:coreProperties>
</file>