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BB80" w14:textId="1FE4F7D3" w:rsidR="007A2894" w:rsidRPr="007A2894" w:rsidRDefault="007A2894" w:rsidP="007A2894">
      <w:pPr>
        <w:spacing w:after="0"/>
        <w:jc w:val="center"/>
        <w:rPr>
          <w:b/>
          <w:bCs/>
        </w:rPr>
      </w:pPr>
      <w:r w:rsidRPr="007A2894">
        <w:rPr>
          <w:b/>
          <w:bCs/>
        </w:rPr>
        <w:t>KEY NEW TESTAMENT READINGS CONNECTED TO THE SEASON OF CREATION</w:t>
      </w:r>
    </w:p>
    <w:p w14:paraId="710D47E4" w14:textId="77777777" w:rsidR="007A2894" w:rsidRDefault="007A2894" w:rsidP="007A2894">
      <w:pPr>
        <w:spacing w:after="0"/>
        <w:jc w:val="center"/>
      </w:pPr>
    </w:p>
    <w:p w14:paraId="0656180D" w14:textId="4ED32E9B" w:rsidR="007A2894" w:rsidRPr="007A2894" w:rsidRDefault="007A2894" w:rsidP="007A2894">
      <w:pPr>
        <w:spacing w:after="0"/>
        <w:rPr>
          <w:b/>
          <w:bCs/>
        </w:rPr>
      </w:pPr>
      <w:r w:rsidRPr="007A2894">
        <w:rPr>
          <w:b/>
          <w:bCs/>
        </w:rPr>
        <w:t>Matthew 6: 25 – 34 Learning to trust in God as nature does</w:t>
      </w:r>
    </w:p>
    <w:p w14:paraId="0A2B903B" w14:textId="062E6899" w:rsidR="007A2894" w:rsidRPr="007A2894" w:rsidRDefault="007A2894" w:rsidP="007A2894">
      <w:pPr>
        <w:spacing w:after="0"/>
      </w:pPr>
      <w:r w:rsidRPr="007A2894">
        <w:t>“Therefore</w:t>
      </w:r>
      <w:r>
        <w:t>,</w:t>
      </w:r>
      <w:r w:rsidRPr="007A2894">
        <w:t xml:space="preserve"> I tell you, do not worry about your life, what you will eat [or drink], or about your body, what you will wear. Is not life more than food and the body more than clothing?</w:t>
      </w:r>
      <w:bookmarkStart w:id="0" w:name="48006026"/>
      <w:bookmarkEnd w:id="0"/>
    </w:p>
    <w:p w14:paraId="0E6CE1DA" w14:textId="774B9ADF" w:rsidR="007A2894" w:rsidRPr="007A2894" w:rsidRDefault="007A2894" w:rsidP="007A2894">
      <w:pPr>
        <w:spacing w:after="0"/>
      </w:pPr>
      <w:r w:rsidRPr="007A2894">
        <w:t>Look at the birds in the sky; they do not sow or reap, they gather nothing into barns, yet your heavenly Father feeds them. Are not you more important than they?</w:t>
      </w:r>
      <w:bookmarkStart w:id="1" w:name="48006027"/>
      <w:bookmarkEnd w:id="1"/>
      <w:r w:rsidRPr="007A2894">
        <w:t xml:space="preserve"> Can any of you by worrying add a single moment to your lifespan?</w:t>
      </w:r>
      <w:bookmarkStart w:id="2" w:name="48006028"/>
      <w:bookmarkEnd w:id="2"/>
      <w:r w:rsidRPr="007A2894">
        <w:t xml:space="preserve"> Why are you anxious about clothes? Learn from the way the wildflowers grow. They do not work or spin.</w:t>
      </w:r>
      <w:bookmarkStart w:id="3" w:name="48006029"/>
      <w:bookmarkEnd w:id="3"/>
      <w:r>
        <w:t xml:space="preserve"> </w:t>
      </w:r>
      <w:r w:rsidRPr="007A2894">
        <w:t>But I tell you that not even Solomon in all his splendor was clothed like one of them.</w:t>
      </w:r>
      <w:bookmarkStart w:id="4" w:name="48006030"/>
      <w:bookmarkEnd w:id="4"/>
      <w:r>
        <w:t xml:space="preserve"> </w:t>
      </w:r>
      <w:r w:rsidRPr="007A2894">
        <w:t xml:space="preserve">If God so clothes the grass of the field, which grows today and is thrown into the oven tomorrow, will </w:t>
      </w:r>
      <w:r>
        <w:t>God</w:t>
      </w:r>
      <w:r w:rsidRPr="007A2894">
        <w:t xml:space="preserve"> not much more provide for you, O you of little faith?</w:t>
      </w:r>
      <w:bookmarkStart w:id="5" w:name="48006031"/>
      <w:bookmarkEnd w:id="5"/>
      <w:r>
        <w:t xml:space="preserve"> </w:t>
      </w:r>
      <w:r w:rsidRPr="007A2894">
        <w:t>So do not worry and say, ‘What are we to eat?’ or ‘What are we to drink?’ or ‘What are we to wear?’</w:t>
      </w:r>
      <w:bookmarkStart w:id="6" w:name="48006032"/>
      <w:bookmarkEnd w:id="6"/>
      <w:r>
        <w:t xml:space="preserve"> </w:t>
      </w:r>
      <w:r w:rsidRPr="007A2894">
        <w:t>All these things the pagans seek. Your heavenly Father knows that you need them all.</w:t>
      </w:r>
      <w:bookmarkStart w:id="7" w:name="48006033"/>
      <w:bookmarkEnd w:id="7"/>
      <w:r>
        <w:t xml:space="preserve"> </w:t>
      </w:r>
      <w:r w:rsidRPr="007A2894">
        <w:t>But seek first the kingdom [of God] and his righteousness, and all these things will be given you besides.</w:t>
      </w:r>
      <w:bookmarkStart w:id="8" w:name="48006034"/>
      <w:bookmarkEnd w:id="8"/>
      <w:r>
        <w:t xml:space="preserve"> </w:t>
      </w:r>
      <w:r w:rsidRPr="007A2894">
        <w:t>Do not worry about tomorrow; tomorrow will take care of itself. Sufficient for a day is its own evil.</w:t>
      </w:r>
    </w:p>
    <w:p w14:paraId="6F7AF607" w14:textId="77777777" w:rsidR="007A2894" w:rsidRDefault="007A2894" w:rsidP="007A2894">
      <w:pPr>
        <w:spacing w:after="0"/>
      </w:pPr>
    </w:p>
    <w:p w14:paraId="1B61844D" w14:textId="617A54E8" w:rsidR="007A2894" w:rsidRPr="007A2894" w:rsidRDefault="007A2894" w:rsidP="007A2894">
      <w:pPr>
        <w:spacing w:after="0"/>
        <w:rPr>
          <w:b/>
          <w:bCs/>
        </w:rPr>
      </w:pPr>
      <w:r w:rsidRPr="007A2894">
        <w:rPr>
          <w:b/>
          <w:bCs/>
        </w:rPr>
        <w:t>John 1: 1 – 5 Through Him all things came into being</w:t>
      </w:r>
    </w:p>
    <w:p w14:paraId="593BB054" w14:textId="1F45B201" w:rsidR="007A2894" w:rsidRPr="007A2894" w:rsidRDefault="007A2894" w:rsidP="007A2894">
      <w:pPr>
        <w:spacing w:after="0"/>
      </w:pPr>
      <w:r w:rsidRPr="007A2894">
        <w:t>In the beginning</w:t>
      </w:r>
      <w:r>
        <w:t xml:space="preserve"> </w:t>
      </w:r>
      <w:r w:rsidRPr="007A2894">
        <w:t>was the Word,</w:t>
      </w:r>
      <w:r>
        <w:t xml:space="preserve"> </w:t>
      </w:r>
      <w:r w:rsidRPr="007A2894">
        <w:t>and the Word was with God,</w:t>
      </w:r>
      <w:r>
        <w:t xml:space="preserve"> </w:t>
      </w:r>
      <w:r w:rsidRPr="007A2894">
        <w:t xml:space="preserve">and the Word was God. </w:t>
      </w:r>
    </w:p>
    <w:p w14:paraId="5B6B1768" w14:textId="61054BFD" w:rsidR="007A2894" w:rsidRPr="007A2894" w:rsidRDefault="007A2894" w:rsidP="007A2894">
      <w:pPr>
        <w:spacing w:after="0"/>
      </w:pPr>
      <w:r w:rsidRPr="007A2894">
        <w:t>He was in the beginning with God.</w:t>
      </w:r>
      <w:r>
        <w:t xml:space="preserve"> </w:t>
      </w:r>
      <w:r w:rsidRPr="007A2894">
        <w:t>All things came to be through him,</w:t>
      </w:r>
      <w:r>
        <w:t xml:space="preserve"> </w:t>
      </w:r>
      <w:r w:rsidRPr="007A2894">
        <w:t xml:space="preserve">and without him nothing came to be. </w:t>
      </w:r>
      <w:r>
        <w:t xml:space="preserve"> </w:t>
      </w:r>
      <w:r w:rsidRPr="007A2894">
        <w:t>What came to be</w:t>
      </w:r>
      <w:bookmarkStart w:id="9" w:name="51001004"/>
      <w:bookmarkEnd w:id="9"/>
      <w:r>
        <w:t xml:space="preserve"> </w:t>
      </w:r>
      <w:r w:rsidRPr="007A2894">
        <w:t>through him was life,</w:t>
      </w:r>
      <w:r>
        <w:t xml:space="preserve"> </w:t>
      </w:r>
      <w:r w:rsidRPr="007A2894">
        <w:t xml:space="preserve">and this life was the light of </w:t>
      </w:r>
      <w:proofErr w:type="gramStart"/>
      <w:r w:rsidRPr="007A2894">
        <w:t>the human race</w:t>
      </w:r>
      <w:proofErr w:type="gramEnd"/>
      <w:r>
        <w:t>.</w:t>
      </w:r>
      <w:r w:rsidRPr="007A2894">
        <w:t xml:space="preserve"> </w:t>
      </w:r>
      <w:r>
        <w:t>T</w:t>
      </w:r>
      <w:r w:rsidRPr="007A2894">
        <w:t>he light shines in the darkness, and the darkness has not overcome it.</w:t>
      </w:r>
    </w:p>
    <w:p w14:paraId="14ECCDE4" w14:textId="77777777" w:rsidR="007A2894" w:rsidRDefault="007A2894" w:rsidP="007A2894">
      <w:pPr>
        <w:spacing w:after="0"/>
      </w:pPr>
    </w:p>
    <w:p w14:paraId="10BCE9CB" w14:textId="770A53EA" w:rsidR="007A2894" w:rsidRPr="007A2894" w:rsidRDefault="007A2894" w:rsidP="007A2894">
      <w:pPr>
        <w:spacing w:after="0"/>
        <w:rPr>
          <w:b/>
          <w:bCs/>
        </w:rPr>
      </w:pPr>
      <w:r w:rsidRPr="007A2894">
        <w:rPr>
          <w:b/>
          <w:bCs/>
        </w:rPr>
        <w:t>Romans 8: 18 – 25 From the beginning to now, the entire creation has been groaning in one great act of waiting for redemption</w:t>
      </w:r>
    </w:p>
    <w:p w14:paraId="6B8BEE4C" w14:textId="6CCE8F98" w:rsidR="007A2894" w:rsidRPr="007A2894" w:rsidRDefault="007A2894" w:rsidP="007A2894">
      <w:pPr>
        <w:spacing w:after="0"/>
      </w:pPr>
      <w:r w:rsidRPr="007A2894">
        <w:t>I consider that the sufferings of this present time are as nothing compared with the glory to be revealed for us.</w:t>
      </w:r>
      <w:bookmarkStart w:id="10" w:name="53008019"/>
      <w:bookmarkEnd w:id="10"/>
      <w:r w:rsidRPr="007A2894">
        <w:t xml:space="preserve"> For creation awaits with eager expectation the revelation of the children of God;</w:t>
      </w:r>
      <w:bookmarkStart w:id="11" w:name="53008020"/>
      <w:bookmarkEnd w:id="11"/>
      <w:r>
        <w:t xml:space="preserve"> </w:t>
      </w:r>
      <w:r w:rsidRPr="007A2894">
        <w:t>for creation was made subject to futility, not of its own accord but because of the one who subjected it, in hope</w:t>
      </w:r>
      <w:bookmarkStart w:id="12" w:name="53008021"/>
      <w:bookmarkEnd w:id="12"/>
      <w:r>
        <w:t xml:space="preserve"> </w:t>
      </w:r>
      <w:r w:rsidRPr="007A2894">
        <w:t>that creation itself would be set free from slavery to corruption and share in the glorious freedom of the children of God.</w:t>
      </w:r>
      <w:bookmarkStart w:id="13" w:name="53008022"/>
      <w:bookmarkEnd w:id="13"/>
      <w:r w:rsidRPr="007A2894">
        <w:t xml:space="preserve"> We know that all creation is groaning in labor pains even until now;</w:t>
      </w:r>
      <w:bookmarkStart w:id="14" w:name="53008023"/>
      <w:bookmarkEnd w:id="14"/>
      <w:r w:rsidRPr="007A2894">
        <w:t xml:space="preserve"> and not only that, but we ourselves, who have the first</w:t>
      </w:r>
      <w:r>
        <w:t xml:space="preserve"> </w:t>
      </w:r>
      <w:r w:rsidRPr="007A2894">
        <w:t>fruits of the Spirit, we also groan within ourselves as we wait for adoption, the redemption of our bodies.</w:t>
      </w:r>
      <w:bookmarkStart w:id="15" w:name="53008024"/>
      <w:bookmarkEnd w:id="15"/>
      <w:r w:rsidRPr="007A2894">
        <w:t xml:space="preserve"> For in hope</w:t>
      </w:r>
      <w:r w:rsidR="00E00D30">
        <w:t>,</w:t>
      </w:r>
      <w:r w:rsidRPr="007A2894">
        <w:t xml:space="preserve"> we were saved. Now hope that sees for itself is not hope. For who hopes for what one sees?</w:t>
      </w:r>
      <w:bookmarkStart w:id="16" w:name="53008025"/>
      <w:bookmarkEnd w:id="16"/>
      <w:r w:rsidR="00E00D30" w:rsidRPr="007A2894">
        <w:t xml:space="preserve"> </w:t>
      </w:r>
      <w:r w:rsidRPr="007A2894">
        <w:t>But if we hope for what we do not see, we wait with endurance.</w:t>
      </w:r>
    </w:p>
    <w:p w14:paraId="20F7A6DA" w14:textId="77777777" w:rsidR="007A2894" w:rsidRDefault="007A2894" w:rsidP="007A2894">
      <w:pPr>
        <w:spacing w:after="0"/>
      </w:pPr>
    </w:p>
    <w:p w14:paraId="63D2454A" w14:textId="690C7A80" w:rsidR="00E00D30" w:rsidRPr="00E00D30" w:rsidRDefault="00E00D30" w:rsidP="007A2894">
      <w:pPr>
        <w:spacing w:after="0"/>
        <w:rPr>
          <w:b/>
          <w:bCs/>
        </w:rPr>
      </w:pPr>
      <w:r w:rsidRPr="00E00D30">
        <w:rPr>
          <w:b/>
          <w:bCs/>
        </w:rPr>
        <w:t>Colossians 1: 15 - 23 In Christ all things have their being</w:t>
      </w:r>
    </w:p>
    <w:p w14:paraId="20455623" w14:textId="46568BB8" w:rsidR="00E00D30" w:rsidRPr="00E00D30" w:rsidRDefault="00E00D30" w:rsidP="00E00D30">
      <w:pPr>
        <w:spacing w:after="0"/>
      </w:pPr>
      <w:r w:rsidRPr="00E00D30">
        <w:t>He is the image</w:t>
      </w:r>
      <w:r>
        <w:t xml:space="preserve"> </w:t>
      </w:r>
      <w:r w:rsidRPr="00E00D30">
        <w:t>of the invisible God,</w:t>
      </w:r>
      <w:r>
        <w:t xml:space="preserve"> </w:t>
      </w:r>
      <w:r w:rsidRPr="00E00D30">
        <w:t>the firstborn of all creation. For in him</w:t>
      </w:r>
      <w:r>
        <w:t xml:space="preserve"> </w:t>
      </w:r>
      <w:r w:rsidRPr="00E00D30">
        <w:t>were created all things in heaven and on earth,</w:t>
      </w:r>
      <w:r>
        <w:t xml:space="preserve"> </w:t>
      </w:r>
      <w:r w:rsidRPr="00E00D30">
        <w:t>the visible and the invisible,</w:t>
      </w:r>
      <w:r>
        <w:t xml:space="preserve"> </w:t>
      </w:r>
      <w:r w:rsidRPr="00E00D30">
        <w:t>whether thrones or dominions or principalities or powers;</w:t>
      </w:r>
      <w:r>
        <w:t xml:space="preserve"> </w:t>
      </w:r>
      <w:r w:rsidRPr="00E00D30">
        <w:t xml:space="preserve">all things were created through him and for him. </w:t>
      </w:r>
    </w:p>
    <w:p w14:paraId="51AF5189" w14:textId="679F8A04" w:rsidR="00E00D30" w:rsidRPr="00E00D30" w:rsidRDefault="00E00D30" w:rsidP="00E00D30">
      <w:pPr>
        <w:spacing w:after="0"/>
      </w:pPr>
      <w:r w:rsidRPr="00E00D30">
        <w:lastRenderedPageBreak/>
        <w:t>He is before all things,</w:t>
      </w:r>
      <w:r>
        <w:t xml:space="preserve"> </w:t>
      </w:r>
      <w:r w:rsidRPr="00E00D30">
        <w:t>and in him all things hold together.</w:t>
      </w:r>
      <w:r>
        <w:t xml:space="preserve"> </w:t>
      </w:r>
      <w:r w:rsidRPr="00E00D30">
        <w:t>He is the head of the body, the church. He is the beginning, the firstborn from the dead,</w:t>
      </w:r>
      <w:r>
        <w:t xml:space="preserve"> </w:t>
      </w:r>
      <w:r w:rsidRPr="00E00D30">
        <w:t xml:space="preserve">that in all things he himself might be preeminent. </w:t>
      </w:r>
      <w:r>
        <w:t xml:space="preserve"> </w:t>
      </w:r>
      <w:r w:rsidRPr="00E00D30">
        <w:t>For in him all the fullness</w:t>
      </w:r>
      <w:r>
        <w:t xml:space="preserve"> </w:t>
      </w:r>
      <w:r w:rsidRPr="00E00D30">
        <w:t>was pleased to dwell,</w:t>
      </w:r>
      <w:r>
        <w:t xml:space="preserve"> </w:t>
      </w:r>
      <w:r w:rsidRPr="00E00D30">
        <w:t>and through him to reconcile all things for him</w:t>
      </w:r>
      <w:r>
        <w:t xml:space="preserve"> </w:t>
      </w:r>
      <w:r w:rsidRPr="00E00D30">
        <w:t>making peace by the blood of his cross</w:t>
      </w:r>
      <w:r>
        <w:t xml:space="preserve"> </w:t>
      </w:r>
      <w:r w:rsidRPr="00E00D30">
        <w:t xml:space="preserve">[through him], whether those on earth or those in heaven. </w:t>
      </w:r>
      <w:bookmarkStart w:id="17" w:name="59001021"/>
      <w:bookmarkEnd w:id="17"/>
      <w:r w:rsidRPr="00E00D30">
        <w:t>And you who once were alienated and hostile in mind because of evil deeds</w:t>
      </w:r>
      <w:bookmarkStart w:id="18" w:name="59001022"/>
      <w:bookmarkEnd w:id="18"/>
      <w:r>
        <w:t xml:space="preserve">, </w:t>
      </w:r>
      <w:r w:rsidRPr="00E00D30">
        <w:t>he has now reconciled in his fleshly body through his death, to present you holy, without blemish, and irreproachable before him,</w:t>
      </w:r>
      <w:bookmarkStart w:id="19" w:name="59001023"/>
      <w:bookmarkEnd w:id="19"/>
      <w:r>
        <w:t xml:space="preserve"> </w:t>
      </w:r>
      <w:r w:rsidRPr="00E00D30">
        <w:t>provided that you persevere in the faith, firmly grounded, stable, and not shifting from the hope of the gospel that you heard, which has been preached to every creature under heaven, of which I, Paul, am a minister.</w:t>
      </w:r>
    </w:p>
    <w:p w14:paraId="41B80FAE" w14:textId="77777777" w:rsidR="00E00D30" w:rsidRDefault="00E00D30" w:rsidP="007A2894">
      <w:pPr>
        <w:spacing w:after="0"/>
      </w:pPr>
    </w:p>
    <w:p w14:paraId="096BAD56" w14:textId="0AC4DD2C" w:rsidR="00E00D30" w:rsidRPr="00E00D30" w:rsidRDefault="00E00D30" w:rsidP="007A2894">
      <w:pPr>
        <w:spacing w:after="0"/>
        <w:rPr>
          <w:b/>
          <w:bCs/>
        </w:rPr>
      </w:pPr>
      <w:r w:rsidRPr="00E00D30">
        <w:rPr>
          <w:b/>
          <w:bCs/>
        </w:rPr>
        <w:t>Revelation 21: 1 – 5 Promise of the new creation</w:t>
      </w:r>
    </w:p>
    <w:p w14:paraId="4C54AB3F" w14:textId="4605B836" w:rsidR="00E00D30" w:rsidRPr="00E00D30" w:rsidRDefault="00E00D30" w:rsidP="00E00D30">
      <w:pPr>
        <w:spacing w:after="0"/>
      </w:pPr>
      <w:r w:rsidRPr="00E00D30">
        <w:t>Then I saw a new heaven and a new earth. The former heaven and the former earth had passed away, and the sea was no more.</w:t>
      </w:r>
      <w:bookmarkStart w:id="20" w:name="74021002"/>
      <w:bookmarkEnd w:id="20"/>
      <w:r w:rsidRPr="00E00D30">
        <w:t xml:space="preserve"> I also saw the holy city, a new Jerusalem, coming down out of heaven from God, prepared as a bride adorned for her husband</w:t>
      </w:r>
      <w:bookmarkStart w:id="21" w:name="74021003"/>
      <w:bookmarkEnd w:id="21"/>
      <w:r>
        <w:t>.</w:t>
      </w:r>
      <w:r w:rsidRPr="00E00D30">
        <w:t xml:space="preserve"> I heard a loud voice from the throne saying, “Behold, God’s dwelling is with </w:t>
      </w:r>
      <w:proofErr w:type="gramStart"/>
      <w:r w:rsidRPr="00E00D30">
        <w:t>the human race</w:t>
      </w:r>
      <w:proofErr w:type="gramEnd"/>
      <w:r w:rsidRPr="00E00D30">
        <w:t xml:space="preserve">. </w:t>
      </w:r>
      <w:r>
        <w:t>God</w:t>
      </w:r>
      <w:r w:rsidRPr="00E00D30">
        <w:t xml:space="preserve"> will dwell with </w:t>
      </w:r>
      <w:proofErr w:type="gramStart"/>
      <w:r w:rsidRPr="00E00D30">
        <w:t>them</w:t>
      </w:r>
      <w:proofErr w:type="gramEnd"/>
      <w:r w:rsidRPr="00E00D30">
        <w:t xml:space="preserve"> and they will be his people</w:t>
      </w:r>
      <w:r>
        <w:t xml:space="preserve"> </w:t>
      </w:r>
      <w:r w:rsidRPr="00E00D30">
        <w:t>and God will always be with them [as their God]</w:t>
      </w:r>
      <w:bookmarkStart w:id="22" w:name="74021004"/>
      <w:bookmarkEnd w:id="22"/>
      <w:r w:rsidR="002406AC">
        <w:t xml:space="preserve"> </w:t>
      </w:r>
      <w:r>
        <w:t>who</w:t>
      </w:r>
      <w:r w:rsidRPr="00E00D30">
        <w:t xml:space="preserve"> will wipe every tear from their eyes, and there shall be no more death or mourning, wailing or pain, [for] the old order has passed away.” </w:t>
      </w:r>
      <w:bookmarkStart w:id="23" w:name="74021005"/>
      <w:bookmarkEnd w:id="23"/>
      <w:r w:rsidRPr="00E00D30">
        <w:t>The one who sat on the throne</w:t>
      </w:r>
      <w:r>
        <w:t xml:space="preserve"> </w:t>
      </w:r>
      <w:r w:rsidRPr="00E00D30">
        <w:t xml:space="preserve">said, “Behold, I make all things new.” Then he said, “Write these words down, for they are trustworthy and true.” </w:t>
      </w:r>
    </w:p>
    <w:p w14:paraId="7FEE62A7" w14:textId="77777777" w:rsidR="00E00D30" w:rsidRDefault="00E00D30" w:rsidP="007A2894">
      <w:pPr>
        <w:spacing w:after="0"/>
      </w:pPr>
    </w:p>
    <w:sectPr w:rsidR="00E00D30" w:rsidSect="007A2894">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94"/>
    <w:rsid w:val="002406AC"/>
    <w:rsid w:val="00606A91"/>
    <w:rsid w:val="007A2894"/>
    <w:rsid w:val="00E00D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E3B3"/>
  <w15:chartTrackingRefBased/>
  <w15:docId w15:val="{D1E572A9-ED32-4369-B79D-6ACD9DD2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894"/>
    <w:rPr>
      <w:rFonts w:eastAsiaTheme="majorEastAsia" w:cstheme="majorBidi"/>
      <w:color w:val="272727" w:themeColor="text1" w:themeTint="D8"/>
    </w:rPr>
  </w:style>
  <w:style w:type="paragraph" w:styleId="Title">
    <w:name w:val="Title"/>
    <w:basedOn w:val="Normal"/>
    <w:next w:val="Normal"/>
    <w:link w:val="TitleChar"/>
    <w:uiPriority w:val="10"/>
    <w:qFormat/>
    <w:rsid w:val="007A2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894"/>
    <w:pPr>
      <w:spacing w:before="160"/>
      <w:jc w:val="center"/>
    </w:pPr>
    <w:rPr>
      <w:i/>
      <w:iCs/>
      <w:color w:val="404040" w:themeColor="text1" w:themeTint="BF"/>
    </w:rPr>
  </w:style>
  <w:style w:type="character" w:customStyle="1" w:styleId="QuoteChar">
    <w:name w:val="Quote Char"/>
    <w:basedOn w:val="DefaultParagraphFont"/>
    <w:link w:val="Quote"/>
    <w:uiPriority w:val="29"/>
    <w:rsid w:val="007A2894"/>
    <w:rPr>
      <w:i/>
      <w:iCs/>
      <w:color w:val="404040" w:themeColor="text1" w:themeTint="BF"/>
    </w:rPr>
  </w:style>
  <w:style w:type="paragraph" w:styleId="ListParagraph">
    <w:name w:val="List Paragraph"/>
    <w:basedOn w:val="Normal"/>
    <w:uiPriority w:val="34"/>
    <w:qFormat/>
    <w:rsid w:val="007A2894"/>
    <w:pPr>
      <w:ind w:left="720"/>
      <w:contextualSpacing/>
    </w:pPr>
  </w:style>
  <w:style w:type="character" w:styleId="IntenseEmphasis">
    <w:name w:val="Intense Emphasis"/>
    <w:basedOn w:val="DefaultParagraphFont"/>
    <w:uiPriority w:val="21"/>
    <w:qFormat/>
    <w:rsid w:val="007A2894"/>
    <w:rPr>
      <w:i/>
      <w:iCs/>
      <w:color w:val="0F4761" w:themeColor="accent1" w:themeShade="BF"/>
    </w:rPr>
  </w:style>
  <w:style w:type="paragraph" w:styleId="IntenseQuote">
    <w:name w:val="Intense Quote"/>
    <w:basedOn w:val="Normal"/>
    <w:next w:val="Normal"/>
    <w:link w:val="IntenseQuoteChar"/>
    <w:uiPriority w:val="30"/>
    <w:qFormat/>
    <w:rsid w:val="007A2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894"/>
    <w:rPr>
      <w:i/>
      <w:iCs/>
      <w:color w:val="0F4761" w:themeColor="accent1" w:themeShade="BF"/>
    </w:rPr>
  </w:style>
  <w:style w:type="character" w:styleId="IntenseReference">
    <w:name w:val="Intense Reference"/>
    <w:basedOn w:val="DefaultParagraphFont"/>
    <w:uiPriority w:val="32"/>
    <w:qFormat/>
    <w:rsid w:val="007A2894"/>
    <w:rPr>
      <w:b/>
      <w:bCs/>
      <w:smallCaps/>
      <w:color w:val="0F4761" w:themeColor="accent1" w:themeShade="BF"/>
      <w:spacing w:val="5"/>
    </w:rPr>
  </w:style>
  <w:style w:type="character" w:styleId="Hyperlink">
    <w:name w:val="Hyperlink"/>
    <w:basedOn w:val="DefaultParagraphFont"/>
    <w:uiPriority w:val="99"/>
    <w:unhideWhenUsed/>
    <w:rsid w:val="007A2894"/>
    <w:rPr>
      <w:color w:val="467886" w:themeColor="hyperlink"/>
      <w:u w:val="single"/>
    </w:rPr>
  </w:style>
  <w:style w:type="character" w:styleId="UnresolvedMention">
    <w:name w:val="Unresolved Mention"/>
    <w:basedOn w:val="DefaultParagraphFont"/>
    <w:uiPriority w:val="99"/>
    <w:semiHidden/>
    <w:unhideWhenUsed/>
    <w:rsid w:val="007A2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2025-09-19T15:32:00Z</dcterms:created>
  <dcterms:modified xsi:type="dcterms:W3CDTF">2025-09-22T12:39:00Z</dcterms:modified>
</cp:coreProperties>
</file>